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89AD30" w14:textId="77777777" w:rsidR="0041774E" w:rsidRPr="0041774E" w:rsidRDefault="0041774E" w:rsidP="0041774E">
      <w:pPr>
        <w:pStyle w:val="2"/>
        <w:shd w:val="clear" w:color="auto" w:fill="auto"/>
        <w:spacing w:line="240" w:lineRule="auto"/>
        <w:ind w:firstLine="0"/>
        <w:jc w:val="center"/>
        <w:rPr>
          <w:b/>
          <w:sz w:val="40"/>
          <w:szCs w:val="40"/>
        </w:rPr>
      </w:pPr>
      <w:r w:rsidRPr="0041774E">
        <w:rPr>
          <w:b/>
          <w:color w:val="000000"/>
          <w:sz w:val="40"/>
          <w:szCs w:val="40"/>
        </w:rPr>
        <w:t>Территориальная избирательная комиссия №</w:t>
      </w:r>
      <w:r>
        <w:rPr>
          <w:b/>
          <w:color w:val="000000"/>
          <w:sz w:val="40"/>
          <w:szCs w:val="40"/>
        </w:rPr>
        <w:t> </w:t>
      </w:r>
      <w:r w:rsidRPr="0041774E">
        <w:rPr>
          <w:b/>
          <w:color w:val="000000"/>
          <w:sz w:val="40"/>
          <w:szCs w:val="40"/>
        </w:rPr>
        <w:t>21</w:t>
      </w:r>
    </w:p>
    <w:p w14:paraId="5CC5C721" w14:textId="77777777" w:rsidR="0041774E" w:rsidRPr="004538C9" w:rsidRDefault="00F42296" w:rsidP="00C25A30">
      <w:pPr>
        <w:pStyle w:val="2"/>
        <w:shd w:val="clear" w:color="auto" w:fill="auto"/>
        <w:spacing w:before="480" w:after="240" w:line="370" w:lineRule="exact"/>
        <w:ind w:firstLine="0"/>
        <w:jc w:val="center"/>
        <w:rPr>
          <w:b/>
          <w:sz w:val="36"/>
          <w:szCs w:val="36"/>
        </w:rPr>
      </w:pPr>
      <w:r>
        <w:rPr>
          <w:b/>
          <w:color w:val="000000"/>
          <w:sz w:val="36"/>
          <w:szCs w:val="36"/>
        </w:rPr>
        <w:t>РЕШЕНИЕ</w:t>
      </w:r>
    </w:p>
    <w:p w14:paraId="2A751BC6" w14:textId="5E526FD5" w:rsidR="004327F1" w:rsidRPr="00D12385" w:rsidRDefault="00EC3E24" w:rsidP="00ED5DA5">
      <w:pPr>
        <w:pStyle w:val="1"/>
        <w:shd w:val="clear" w:color="auto" w:fill="auto"/>
        <w:tabs>
          <w:tab w:val="right" w:pos="9356"/>
        </w:tabs>
        <w:spacing w:before="240" w:after="0" w:line="240" w:lineRule="auto"/>
        <w:rPr>
          <w:color w:val="000000"/>
          <w:sz w:val="28"/>
          <w:szCs w:val="28"/>
        </w:rPr>
      </w:pPr>
      <w:r>
        <w:rPr>
          <w:sz w:val="28"/>
          <w:szCs w:val="28"/>
        </w:rPr>
        <w:t>4 августа</w:t>
      </w:r>
      <w:r w:rsidR="00D65EF5" w:rsidRPr="00D65EF5">
        <w:rPr>
          <w:sz w:val="28"/>
          <w:szCs w:val="28"/>
        </w:rPr>
        <w:t xml:space="preserve"> 2026 года</w:t>
      </w:r>
      <w:r w:rsidR="0041774E" w:rsidRPr="00B10A1D">
        <w:rPr>
          <w:color w:val="000000"/>
          <w:sz w:val="28"/>
          <w:szCs w:val="28"/>
        </w:rPr>
        <w:tab/>
      </w:r>
      <w:r w:rsidR="0041774E" w:rsidRPr="002B7F87">
        <w:rPr>
          <w:color w:val="000000"/>
          <w:sz w:val="28"/>
          <w:szCs w:val="28"/>
        </w:rPr>
        <w:t xml:space="preserve">№ </w:t>
      </w:r>
      <w:r w:rsidR="00D65EF5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>-</w:t>
      </w:r>
      <w:r w:rsidR="008F0778">
        <w:rPr>
          <w:color w:val="000000"/>
          <w:sz w:val="28"/>
          <w:szCs w:val="28"/>
        </w:rPr>
        <w:t>6</w:t>
      </w:r>
    </w:p>
    <w:p w14:paraId="69B74C26" w14:textId="77777777" w:rsidR="00ED5DA5" w:rsidRDefault="00ED5DA5" w:rsidP="00ED5DA5">
      <w:pPr>
        <w:pStyle w:val="1"/>
        <w:shd w:val="clear" w:color="auto" w:fill="auto"/>
        <w:tabs>
          <w:tab w:val="right" w:pos="9356"/>
        </w:tabs>
        <w:spacing w:before="0" w:after="240" w:line="240" w:lineRule="auto"/>
        <w:jc w:val="center"/>
        <w:rPr>
          <w:color w:val="000000"/>
          <w:sz w:val="28"/>
          <w:szCs w:val="28"/>
        </w:rPr>
      </w:pPr>
      <w:r w:rsidRPr="00ED5DA5">
        <w:rPr>
          <w:color w:val="000000"/>
          <w:sz w:val="28"/>
          <w:szCs w:val="28"/>
        </w:rPr>
        <w:t>Санкт-Петербург</w:t>
      </w:r>
    </w:p>
    <w:p w14:paraId="33B72082" w14:textId="77777777" w:rsidR="00B4505D" w:rsidRPr="00ED5DA5" w:rsidRDefault="00B4505D" w:rsidP="005C4B3E">
      <w:pPr>
        <w:pStyle w:val="1"/>
        <w:shd w:val="clear" w:color="auto" w:fill="auto"/>
        <w:tabs>
          <w:tab w:val="right" w:pos="9356"/>
        </w:tabs>
        <w:spacing w:before="0" w:after="0" w:line="240" w:lineRule="auto"/>
        <w:jc w:val="center"/>
        <w:rPr>
          <w:color w:val="000000"/>
          <w:sz w:val="28"/>
          <w:szCs w:val="28"/>
        </w:rPr>
      </w:pPr>
    </w:p>
    <w:p w14:paraId="37CADE6F" w14:textId="77777777" w:rsidR="00B4505D" w:rsidRDefault="00D04797" w:rsidP="00B4505D">
      <w:pPr>
        <w:spacing w:line="360" w:lineRule="auto"/>
        <w:jc w:val="center"/>
        <w:rPr>
          <w:b/>
          <w:bCs/>
        </w:rPr>
      </w:pPr>
      <w:r w:rsidRPr="00D04797">
        <w:rPr>
          <w:b/>
          <w:bCs/>
        </w:rPr>
        <w:t>О</w:t>
      </w:r>
      <w:r w:rsidR="001B3649">
        <w:rPr>
          <w:b/>
          <w:bCs/>
        </w:rPr>
        <w:t xml:space="preserve"> </w:t>
      </w:r>
      <w:r w:rsidR="0010437A">
        <w:rPr>
          <w:b/>
          <w:bCs/>
        </w:rPr>
        <w:t xml:space="preserve">дополнительном </w:t>
      </w:r>
      <w:r w:rsidR="001B3649">
        <w:rPr>
          <w:b/>
          <w:bCs/>
        </w:rPr>
        <w:t xml:space="preserve">зачислении </w:t>
      </w:r>
    </w:p>
    <w:p w14:paraId="71A72158" w14:textId="143D31DF" w:rsidR="00B4505D" w:rsidRDefault="001B3649" w:rsidP="005C4B3E">
      <w:pPr>
        <w:spacing w:line="360" w:lineRule="auto"/>
        <w:jc w:val="center"/>
        <w:rPr>
          <w:b/>
          <w:bCs/>
        </w:rPr>
      </w:pPr>
      <w:r>
        <w:rPr>
          <w:b/>
          <w:bCs/>
        </w:rPr>
        <w:t>в</w:t>
      </w:r>
      <w:r w:rsidR="00D04797" w:rsidRPr="00D04797">
        <w:rPr>
          <w:b/>
          <w:bCs/>
        </w:rPr>
        <w:t xml:space="preserve"> резерв составов участковых комиссий</w:t>
      </w:r>
      <w:r>
        <w:rPr>
          <w:b/>
          <w:bCs/>
        </w:rPr>
        <w:t xml:space="preserve"> Санкт-Петербурга</w:t>
      </w:r>
    </w:p>
    <w:p w14:paraId="2B7534D4" w14:textId="77777777" w:rsidR="005C4B3E" w:rsidRPr="005C4B3E" w:rsidRDefault="005C4B3E" w:rsidP="005C4B3E">
      <w:pPr>
        <w:spacing w:line="360" w:lineRule="auto"/>
        <w:jc w:val="center"/>
        <w:rPr>
          <w:b/>
          <w:bCs/>
        </w:rPr>
      </w:pPr>
    </w:p>
    <w:p w14:paraId="3EB4FB20" w14:textId="3683FBF1" w:rsidR="00274615" w:rsidRPr="00FD03A9" w:rsidRDefault="00D04797" w:rsidP="00C852BD">
      <w:pPr>
        <w:spacing w:line="312" w:lineRule="auto"/>
        <w:ind w:firstLine="709"/>
        <w:rPr>
          <w:szCs w:val="28"/>
        </w:rPr>
      </w:pPr>
      <w:proofErr w:type="gramStart"/>
      <w:r w:rsidRPr="00D04797">
        <w:t xml:space="preserve">На основании пункта 9 статьи 26 Федерального закона от 12 июня </w:t>
      </w:r>
      <w:r w:rsidR="0010786F">
        <w:br/>
      </w:r>
      <w:r w:rsidRPr="00D04797">
        <w:t xml:space="preserve">2002 года № 67-ФЗ «Об основных гарантиях избирательных прав и права </w:t>
      </w:r>
      <w:r w:rsidR="0010786F">
        <w:br/>
      </w:r>
      <w:r w:rsidRPr="00D04797">
        <w:t>на участие в референдуме граждан Российской Федерации», пункт</w:t>
      </w:r>
      <w:r w:rsidR="00BB3291">
        <w:t>а</w:t>
      </w:r>
      <w:r w:rsidRPr="00D04797">
        <w:t xml:space="preserve"> </w:t>
      </w:r>
      <w:r w:rsidR="00211B87">
        <w:t xml:space="preserve">22 </w:t>
      </w:r>
      <w:r w:rsidR="008070D4">
        <w:t xml:space="preserve"> </w:t>
      </w:r>
      <w:r w:rsidRPr="00D04797">
        <w:t xml:space="preserve">Порядка формирования резерва составов участковых комиссий </w:t>
      </w:r>
      <w:r w:rsidR="001B3649">
        <w:br/>
      </w:r>
      <w:r w:rsidRPr="00D04797">
        <w:t>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5 декабря 2012 года №</w:t>
      </w:r>
      <w:r w:rsidR="00177CD3">
        <w:t> </w:t>
      </w:r>
      <w:r w:rsidRPr="00D04797">
        <w:t>152</w:t>
      </w:r>
      <w:proofErr w:type="gramEnd"/>
      <w:r w:rsidRPr="00D04797">
        <w:t xml:space="preserve">/1137-6, решения Санкт-Петербургской избирательной комиссии </w:t>
      </w:r>
      <w:r w:rsidR="001B3649">
        <w:br/>
      </w:r>
      <w:r w:rsidRPr="00D04797">
        <w:t>от 19 апреля 2018 года №</w:t>
      </w:r>
      <w:r>
        <w:t> </w:t>
      </w:r>
      <w:r w:rsidRPr="00D04797">
        <w:t xml:space="preserve">49-5 «О резерве составов участковых комиссий </w:t>
      </w:r>
      <w:r w:rsidR="001B3649">
        <w:br/>
      </w:r>
      <w:r w:rsidRPr="00D04797">
        <w:t>в Санкт-Петербурге»</w:t>
      </w:r>
      <w:r w:rsidR="00241859">
        <w:t>,</w:t>
      </w:r>
      <w:r w:rsidR="00CE1161" w:rsidRPr="00CE1161">
        <w:t xml:space="preserve"> </w:t>
      </w:r>
      <w:r w:rsidR="00051E5B">
        <w:t>Территориальная избирательная комиссия № 21</w:t>
      </w:r>
      <w:r w:rsidR="00051E5B">
        <w:rPr>
          <w:szCs w:val="28"/>
        </w:rPr>
        <w:t xml:space="preserve"> </w:t>
      </w:r>
      <w:r w:rsidR="00FD03A9" w:rsidRPr="00FD03A9">
        <w:rPr>
          <w:b/>
          <w:spacing w:val="42"/>
          <w:szCs w:val="28"/>
        </w:rPr>
        <w:t>решила:</w:t>
      </w:r>
      <w:r w:rsidR="00274615" w:rsidRPr="00FD03A9">
        <w:rPr>
          <w:szCs w:val="28"/>
        </w:rPr>
        <w:t xml:space="preserve"> </w:t>
      </w:r>
    </w:p>
    <w:p w14:paraId="4012C421" w14:textId="043C4F86" w:rsidR="008E4F57" w:rsidRDefault="008E4F57" w:rsidP="00AC2EF4">
      <w:pPr>
        <w:pStyle w:val="af0"/>
        <w:numPr>
          <w:ilvl w:val="0"/>
          <w:numId w:val="8"/>
        </w:numPr>
        <w:tabs>
          <w:tab w:val="left" w:pos="993"/>
        </w:tabs>
        <w:spacing w:before="120" w:line="360" w:lineRule="auto"/>
        <w:ind w:left="0" w:firstLine="709"/>
      </w:pPr>
      <w:r w:rsidRPr="00D04797">
        <w:t xml:space="preserve">Зачислить </w:t>
      </w:r>
      <w:r w:rsidRPr="00D04797">
        <w:rPr>
          <w:bCs/>
        </w:rPr>
        <w:t>в резерв составов участковых комиссий</w:t>
      </w:r>
      <w:r w:rsidR="001B3649">
        <w:rPr>
          <w:bCs/>
        </w:rPr>
        <w:t xml:space="preserve"> </w:t>
      </w:r>
      <w:r w:rsidR="001B3649" w:rsidRPr="001B3649">
        <w:rPr>
          <w:bCs/>
        </w:rPr>
        <w:t>Санкт-Петербурга лиц, подавших личные заявления,</w:t>
      </w:r>
      <w:r w:rsidRPr="00D04797">
        <w:rPr>
          <w:bCs/>
        </w:rPr>
        <w:t xml:space="preserve"> согласно приложению к настоящему </w:t>
      </w:r>
      <w:r w:rsidRPr="00D04797">
        <w:t>решению</w:t>
      </w:r>
      <w:r>
        <w:t>.</w:t>
      </w:r>
    </w:p>
    <w:p w14:paraId="7B4C0D24" w14:textId="6E7B5EF9" w:rsidR="00343CA4" w:rsidRPr="00241859" w:rsidRDefault="00343CA4" w:rsidP="00AC2EF4">
      <w:pPr>
        <w:pStyle w:val="af0"/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</w:pPr>
      <w:r w:rsidRPr="00343CA4">
        <w:t>Направить копи</w:t>
      </w:r>
      <w:r w:rsidR="00491B17">
        <w:t>ю</w:t>
      </w:r>
      <w:r w:rsidRPr="00343CA4">
        <w:t xml:space="preserve"> настоящего решения в </w:t>
      </w:r>
      <w:r w:rsidRPr="00343CA4">
        <w:rPr>
          <w:bCs/>
        </w:rPr>
        <w:t>Санкт-Петербургскую избирательную комиссию</w:t>
      </w:r>
      <w:r w:rsidR="00B4505D">
        <w:rPr>
          <w:bCs/>
        </w:rPr>
        <w:t>.</w:t>
      </w:r>
    </w:p>
    <w:p w14:paraId="12FD7B4B" w14:textId="5A33BB3B" w:rsidR="005C4B3E" w:rsidRDefault="00241859" w:rsidP="005C4B3E">
      <w:pPr>
        <w:pStyle w:val="af0"/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</w:pPr>
      <w:proofErr w:type="gramStart"/>
      <w:r w:rsidRPr="00241859">
        <w:t>Разместить</w:t>
      </w:r>
      <w:proofErr w:type="gramEnd"/>
      <w:r w:rsidRPr="00241859">
        <w:t xml:space="preserve"> настоящее решение на официальном сайте Территориальной избирательной комиссии №</w:t>
      </w:r>
      <w:r>
        <w:t> 21</w:t>
      </w:r>
      <w:r w:rsidRPr="00241859">
        <w:t>.</w:t>
      </w:r>
    </w:p>
    <w:p w14:paraId="0DA2A7C5" w14:textId="77777777" w:rsidR="005C4B3E" w:rsidRPr="005C4B3E" w:rsidRDefault="005C4B3E" w:rsidP="005C4B3E">
      <w:pPr>
        <w:pStyle w:val="af0"/>
        <w:tabs>
          <w:tab w:val="left" w:pos="993"/>
        </w:tabs>
        <w:spacing w:line="360" w:lineRule="auto"/>
        <w:ind w:left="709"/>
      </w:pPr>
    </w:p>
    <w:p w14:paraId="50983E8F" w14:textId="5F884C96" w:rsidR="00611DBB" w:rsidRPr="00600C8B" w:rsidRDefault="00611DBB" w:rsidP="00AC2EF4">
      <w:pPr>
        <w:pStyle w:val="af0"/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</w:pPr>
      <w:proofErr w:type="gramStart"/>
      <w:r w:rsidRPr="00683563">
        <w:rPr>
          <w:rFonts w:cs="Times New Roman"/>
          <w:szCs w:val="28"/>
        </w:rPr>
        <w:lastRenderedPageBreak/>
        <w:t>Контроль за</w:t>
      </w:r>
      <w:proofErr w:type="gramEnd"/>
      <w:r w:rsidRPr="00683563">
        <w:rPr>
          <w:rFonts w:cs="Times New Roman"/>
          <w:szCs w:val="28"/>
        </w:rPr>
        <w:t xml:space="preserve"> исполнением настоящего решения возложить на </w:t>
      </w:r>
      <w:r w:rsidR="00080E9C" w:rsidRPr="00683563">
        <w:rPr>
          <w:rFonts w:cs="Times New Roman"/>
          <w:szCs w:val="28"/>
        </w:rPr>
        <w:t>председателя Территориальной избирательной комиссии № 21</w:t>
      </w:r>
      <w:r w:rsidR="005371F8" w:rsidRPr="005371F8">
        <w:rPr>
          <w:rFonts w:cs="Times New Roman"/>
          <w:szCs w:val="28"/>
        </w:rPr>
        <w:t xml:space="preserve"> </w:t>
      </w:r>
      <w:proofErr w:type="spellStart"/>
      <w:r w:rsidR="00211B87">
        <w:rPr>
          <w:rFonts w:cs="Times New Roman"/>
          <w:szCs w:val="28"/>
        </w:rPr>
        <w:t>С.А.Возмителенко</w:t>
      </w:r>
      <w:proofErr w:type="spellEnd"/>
      <w:r w:rsidR="00600C8B">
        <w:rPr>
          <w:rFonts w:cs="Times New Roman"/>
          <w:szCs w:val="28"/>
        </w:rPr>
        <w:t>.</w:t>
      </w:r>
    </w:p>
    <w:p w14:paraId="48C23302" w14:textId="007FBE5E" w:rsidR="00B4505D" w:rsidRDefault="00B4505D" w:rsidP="00AC2EF4">
      <w:pPr>
        <w:pStyle w:val="af0"/>
        <w:tabs>
          <w:tab w:val="left" w:pos="993"/>
        </w:tabs>
        <w:spacing w:line="360" w:lineRule="auto"/>
        <w:ind w:left="709"/>
      </w:pPr>
    </w:p>
    <w:p w14:paraId="69F59835" w14:textId="57E3C106" w:rsidR="00B4505D" w:rsidRPr="002E5826" w:rsidRDefault="00B4505D" w:rsidP="002E5826">
      <w:pPr>
        <w:pStyle w:val="aa"/>
        <w:tabs>
          <w:tab w:val="clear" w:pos="9355"/>
          <w:tab w:val="right" w:pos="9781"/>
        </w:tabs>
        <w:jc w:val="both"/>
        <w:rPr>
          <w:rFonts w:cs="Times New Roman"/>
          <w:sz w:val="24"/>
          <w:szCs w:val="24"/>
        </w:rPr>
      </w:pPr>
    </w:p>
    <w:tbl>
      <w:tblPr>
        <w:tblpPr w:leftFromText="180" w:rightFromText="180" w:vertAnchor="text" w:horzAnchor="margin" w:tblpY="139"/>
        <w:tblW w:w="96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2429"/>
        <w:gridCol w:w="2674"/>
      </w:tblGrid>
      <w:tr w:rsidR="002E5826" w14:paraId="01E4417D" w14:textId="77777777" w:rsidTr="002E5826">
        <w:trPr>
          <w:trHeight w:val="993"/>
        </w:trPr>
        <w:tc>
          <w:tcPr>
            <w:tcW w:w="4536" w:type="dxa"/>
          </w:tcPr>
          <w:p w14:paraId="6D8DDD04" w14:textId="77777777" w:rsidR="002E5826" w:rsidRDefault="002E5826" w:rsidP="002E5826">
            <w:pPr>
              <w:widowControl w:val="0"/>
              <w:rPr>
                <w:rFonts w:cs="Times New Roman"/>
                <w:spacing w:val="4"/>
                <w:szCs w:val="28"/>
              </w:rPr>
            </w:pPr>
            <w:r>
              <w:rPr>
                <w:rFonts w:cs="Times New Roman"/>
                <w:spacing w:val="4"/>
                <w:szCs w:val="28"/>
              </w:rPr>
              <w:t xml:space="preserve">Председатель Территориальной </w:t>
            </w:r>
            <w:r>
              <w:rPr>
                <w:rFonts w:cs="Times New Roman"/>
                <w:spacing w:val="4"/>
                <w:szCs w:val="28"/>
              </w:rPr>
              <w:br/>
              <w:t xml:space="preserve">избирательной комиссии № 21     </w:t>
            </w:r>
          </w:p>
          <w:p w14:paraId="7664CB20" w14:textId="77777777" w:rsidR="002E5826" w:rsidRDefault="002E5826" w:rsidP="002E5826">
            <w:pPr>
              <w:widowControl w:val="0"/>
              <w:rPr>
                <w:rFonts w:eastAsia="Calibri" w:cs="Times New Roman"/>
                <w:szCs w:val="28"/>
              </w:rPr>
            </w:pPr>
            <w:r>
              <w:rPr>
                <w:rFonts w:cs="Times New Roman"/>
                <w:spacing w:val="4"/>
                <w:szCs w:val="28"/>
              </w:rPr>
              <w:t xml:space="preserve">                                    </w:t>
            </w:r>
          </w:p>
        </w:tc>
        <w:tc>
          <w:tcPr>
            <w:tcW w:w="2429" w:type="dxa"/>
            <w:vMerge w:val="restart"/>
          </w:tcPr>
          <w:p w14:paraId="13D18164" w14:textId="38F2FF1E" w:rsidR="002E5826" w:rsidRPr="0095371A" w:rsidRDefault="002E5826" w:rsidP="002E5826">
            <w:pPr>
              <w:spacing w:before="100" w:beforeAutospacing="1" w:after="100" w:afterAutospacing="1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675D890E" w14:textId="2A41E8B7" w:rsidR="002E5826" w:rsidRPr="00D43C3E" w:rsidRDefault="002E5826" w:rsidP="002E5826">
            <w:pPr>
              <w:spacing w:before="100" w:beforeAutospacing="1" w:after="100" w:afterAutospacing="1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0A5FD2FA" w14:textId="77777777" w:rsidR="002E5826" w:rsidRDefault="002E5826" w:rsidP="002E5826">
            <w:pPr>
              <w:widowControl w:val="0"/>
              <w:spacing w:line="360" w:lineRule="auto"/>
              <w:jc w:val="right"/>
              <w:rPr>
                <w:rFonts w:cs="Times New Roman"/>
                <w:spacing w:val="4"/>
                <w:szCs w:val="28"/>
              </w:rPr>
            </w:pPr>
          </w:p>
        </w:tc>
        <w:tc>
          <w:tcPr>
            <w:tcW w:w="2674" w:type="dxa"/>
          </w:tcPr>
          <w:p w14:paraId="192D8216" w14:textId="77777777" w:rsidR="002E5826" w:rsidRDefault="002E5826" w:rsidP="002E5826">
            <w:pPr>
              <w:widowControl w:val="0"/>
              <w:spacing w:line="360" w:lineRule="auto"/>
              <w:rPr>
                <w:rFonts w:eastAsia="Calibri" w:cs="Times New Roman"/>
                <w:szCs w:val="28"/>
              </w:rPr>
            </w:pPr>
            <w:proofErr w:type="spellStart"/>
            <w:r>
              <w:rPr>
                <w:rFonts w:cs="Times New Roman"/>
                <w:spacing w:val="4"/>
                <w:szCs w:val="28"/>
              </w:rPr>
              <w:t>С.А.</w:t>
            </w:r>
            <w:r>
              <w:rPr>
                <w:rFonts w:cs="Times New Roman"/>
                <w:color w:val="000000"/>
                <w:spacing w:val="4"/>
                <w:szCs w:val="28"/>
              </w:rPr>
              <w:t>Возмителенко</w:t>
            </w:r>
            <w:proofErr w:type="spellEnd"/>
            <w:r>
              <w:rPr>
                <w:rFonts w:cs="Times New Roman"/>
                <w:color w:val="000000"/>
                <w:spacing w:val="4"/>
                <w:szCs w:val="28"/>
              </w:rPr>
              <w:t xml:space="preserve">  </w:t>
            </w:r>
          </w:p>
        </w:tc>
      </w:tr>
      <w:tr w:rsidR="002E5826" w14:paraId="7272FE71" w14:textId="77777777" w:rsidTr="002E5826">
        <w:tc>
          <w:tcPr>
            <w:tcW w:w="4536" w:type="dxa"/>
          </w:tcPr>
          <w:p w14:paraId="2CB1146E" w14:textId="77777777" w:rsidR="002E5826" w:rsidRDefault="002E5826" w:rsidP="002E5826">
            <w:pPr>
              <w:widowControl w:val="0"/>
              <w:rPr>
                <w:rFonts w:eastAsia="Calibri" w:cs="Times New Roman"/>
                <w:szCs w:val="28"/>
              </w:rPr>
            </w:pPr>
            <w:r>
              <w:rPr>
                <w:rFonts w:cs="Times New Roman"/>
                <w:spacing w:val="4"/>
                <w:szCs w:val="28"/>
              </w:rPr>
              <w:t xml:space="preserve">Секретарь Территориальной </w:t>
            </w:r>
            <w:r>
              <w:rPr>
                <w:rFonts w:cs="Times New Roman"/>
                <w:spacing w:val="4"/>
                <w:szCs w:val="28"/>
              </w:rPr>
              <w:br/>
              <w:t xml:space="preserve">избирательной комиссии № 21                                             </w:t>
            </w:r>
          </w:p>
        </w:tc>
        <w:tc>
          <w:tcPr>
            <w:tcW w:w="2429" w:type="dxa"/>
            <w:vMerge/>
          </w:tcPr>
          <w:p w14:paraId="20698666" w14:textId="77777777" w:rsidR="002E5826" w:rsidRDefault="002E5826" w:rsidP="002E5826">
            <w:pPr>
              <w:widowControl w:val="0"/>
              <w:spacing w:line="360" w:lineRule="auto"/>
              <w:jc w:val="right"/>
              <w:rPr>
                <w:rFonts w:cs="Times New Roman"/>
                <w:spacing w:val="4"/>
                <w:szCs w:val="28"/>
              </w:rPr>
            </w:pPr>
          </w:p>
        </w:tc>
        <w:tc>
          <w:tcPr>
            <w:tcW w:w="2674" w:type="dxa"/>
          </w:tcPr>
          <w:p w14:paraId="0B55B7A5" w14:textId="3521324E" w:rsidR="002E5826" w:rsidRDefault="005C4B3E" w:rsidP="002E5826">
            <w:pPr>
              <w:widowControl w:val="0"/>
              <w:spacing w:line="360" w:lineRule="auto"/>
              <w:rPr>
                <w:rFonts w:eastAsia="Calibri" w:cs="Times New Roman"/>
                <w:szCs w:val="28"/>
              </w:rPr>
            </w:pPr>
            <w:proofErr w:type="spellStart"/>
            <w:r>
              <w:rPr>
                <w:rFonts w:cs="Times New Roman"/>
                <w:spacing w:val="4"/>
                <w:szCs w:val="28"/>
              </w:rPr>
              <w:t>А.В.Кутузов</w:t>
            </w:r>
            <w:proofErr w:type="spellEnd"/>
          </w:p>
        </w:tc>
      </w:tr>
    </w:tbl>
    <w:p w14:paraId="0DDD245D" w14:textId="77777777" w:rsidR="00B4505D" w:rsidRDefault="00B4505D" w:rsidP="001F726A">
      <w:pPr>
        <w:pStyle w:val="aa"/>
        <w:tabs>
          <w:tab w:val="clear" w:pos="9355"/>
          <w:tab w:val="right" w:pos="9781"/>
        </w:tabs>
        <w:ind w:left="6096"/>
        <w:rPr>
          <w:rFonts w:cs="Times New Roman"/>
          <w:sz w:val="24"/>
          <w:szCs w:val="24"/>
        </w:rPr>
      </w:pPr>
    </w:p>
    <w:p w14:paraId="77C8C7F8" w14:textId="77777777" w:rsidR="00B4505D" w:rsidRDefault="00B4505D" w:rsidP="001F726A">
      <w:pPr>
        <w:pStyle w:val="aa"/>
        <w:tabs>
          <w:tab w:val="clear" w:pos="9355"/>
          <w:tab w:val="right" w:pos="9781"/>
        </w:tabs>
        <w:ind w:left="6096"/>
        <w:rPr>
          <w:rFonts w:cs="Times New Roman"/>
          <w:sz w:val="24"/>
          <w:szCs w:val="24"/>
        </w:rPr>
      </w:pPr>
    </w:p>
    <w:p w14:paraId="6CAC5A2B" w14:textId="77777777" w:rsidR="00B4505D" w:rsidRDefault="00B4505D" w:rsidP="001F726A">
      <w:pPr>
        <w:pStyle w:val="aa"/>
        <w:tabs>
          <w:tab w:val="clear" w:pos="9355"/>
          <w:tab w:val="right" w:pos="9781"/>
        </w:tabs>
        <w:ind w:left="6096"/>
        <w:rPr>
          <w:rFonts w:cs="Times New Roman"/>
          <w:sz w:val="24"/>
          <w:szCs w:val="24"/>
        </w:rPr>
      </w:pPr>
    </w:p>
    <w:p w14:paraId="2B0C252C" w14:textId="77777777" w:rsidR="00B4505D" w:rsidRDefault="00B4505D" w:rsidP="001F726A">
      <w:pPr>
        <w:pStyle w:val="aa"/>
        <w:tabs>
          <w:tab w:val="clear" w:pos="9355"/>
          <w:tab w:val="right" w:pos="9781"/>
        </w:tabs>
        <w:ind w:left="6096"/>
        <w:rPr>
          <w:rFonts w:cs="Times New Roman"/>
          <w:sz w:val="24"/>
          <w:szCs w:val="24"/>
        </w:rPr>
      </w:pPr>
    </w:p>
    <w:p w14:paraId="0BFAE513" w14:textId="77777777" w:rsidR="00B4505D" w:rsidRDefault="00B4505D" w:rsidP="001F726A">
      <w:pPr>
        <w:pStyle w:val="aa"/>
        <w:tabs>
          <w:tab w:val="clear" w:pos="9355"/>
          <w:tab w:val="right" w:pos="9781"/>
        </w:tabs>
        <w:ind w:left="6096"/>
        <w:rPr>
          <w:rFonts w:cs="Times New Roman"/>
          <w:sz w:val="24"/>
          <w:szCs w:val="24"/>
        </w:rPr>
      </w:pPr>
    </w:p>
    <w:p w14:paraId="3332C672" w14:textId="77777777" w:rsidR="00B4505D" w:rsidRDefault="00B4505D" w:rsidP="001F726A">
      <w:pPr>
        <w:pStyle w:val="aa"/>
        <w:tabs>
          <w:tab w:val="clear" w:pos="9355"/>
          <w:tab w:val="right" w:pos="9781"/>
        </w:tabs>
        <w:ind w:left="6096"/>
        <w:rPr>
          <w:rFonts w:cs="Times New Roman"/>
          <w:sz w:val="24"/>
          <w:szCs w:val="24"/>
        </w:rPr>
      </w:pPr>
    </w:p>
    <w:p w14:paraId="3DF3D443" w14:textId="77777777" w:rsidR="00B4505D" w:rsidRDefault="00B4505D" w:rsidP="001F726A">
      <w:pPr>
        <w:pStyle w:val="aa"/>
        <w:tabs>
          <w:tab w:val="clear" w:pos="9355"/>
          <w:tab w:val="right" w:pos="9781"/>
        </w:tabs>
        <w:ind w:left="6096"/>
        <w:rPr>
          <w:rFonts w:cs="Times New Roman"/>
          <w:sz w:val="24"/>
          <w:szCs w:val="24"/>
        </w:rPr>
      </w:pPr>
    </w:p>
    <w:p w14:paraId="4E22E7CE" w14:textId="77777777" w:rsidR="00B4505D" w:rsidRDefault="00B4505D" w:rsidP="001F726A">
      <w:pPr>
        <w:pStyle w:val="aa"/>
        <w:tabs>
          <w:tab w:val="clear" w:pos="9355"/>
          <w:tab w:val="right" w:pos="9781"/>
        </w:tabs>
        <w:ind w:left="6096"/>
        <w:rPr>
          <w:rFonts w:cs="Times New Roman"/>
          <w:sz w:val="24"/>
          <w:szCs w:val="24"/>
        </w:rPr>
      </w:pPr>
    </w:p>
    <w:p w14:paraId="2C239F08" w14:textId="77777777" w:rsidR="00B4505D" w:rsidRDefault="00B4505D" w:rsidP="001F726A">
      <w:pPr>
        <w:pStyle w:val="aa"/>
        <w:tabs>
          <w:tab w:val="clear" w:pos="9355"/>
          <w:tab w:val="right" w:pos="9781"/>
        </w:tabs>
        <w:ind w:left="6096"/>
        <w:rPr>
          <w:rFonts w:cs="Times New Roman"/>
          <w:sz w:val="24"/>
          <w:szCs w:val="24"/>
        </w:rPr>
      </w:pPr>
    </w:p>
    <w:p w14:paraId="6D98BD89" w14:textId="77777777" w:rsidR="00B4505D" w:rsidRDefault="00B4505D" w:rsidP="001F726A">
      <w:pPr>
        <w:pStyle w:val="aa"/>
        <w:tabs>
          <w:tab w:val="clear" w:pos="9355"/>
          <w:tab w:val="right" w:pos="9781"/>
        </w:tabs>
        <w:ind w:left="6096"/>
        <w:rPr>
          <w:rFonts w:cs="Times New Roman"/>
          <w:sz w:val="24"/>
          <w:szCs w:val="24"/>
        </w:rPr>
      </w:pPr>
    </w:p>
    <w:p w14:paraId="17AC237D" w14:textId="77777777" w:rsidR="00B4505D" w:rsidRDefault="00B4505D" w:rsidP="001F726A">
      <w:pPr>
        <w:pStyle w:val="aa"/>
        <w:tabs>
          <w:tab w:val="clear" w:pos="9355"/>
          <w:tab w:val="right" w:pos="9781"/>
        </w:tabs>
        <w:ind w:left="6096"/>
        <w:rPr>
          <w:rFonts w:cs="Times New Roman"/>
          <w:sz w:val="24"/>
          <w:szCs w:val="24"/>
        </w:rPr>
      </w:pPr>
    </w:p>
    <w:p w14:paraId="41DA297C" w14:textId="77777777" w:rsidR="00B4505D" w:rsidRDefault="00B4505D" w:rsidP="001F726A">
      <w:pPr>
        <w:pStyle w:val="aa"/>
        <w:tabs>
          <w:tab w:val="clear" w:pos="9355"/>
          <w:tab w:val="right" w:pos="9781"/>
        </w:tabs>
        <w:ind w:left="6096"/>
        <w:rPr>
          <w:rFonts w:cs="Times New Roman"/>
          <w:sz w:val="24"/>
          <w:szCs w:val="24"/>
        </w:rPr>
      </w:pPr>
    </w:p>
    <w:p w14:paraId="697640ED" w14:textId="77777777" w:rsidR="00B4505D" w:rsidRDefault="00B4505D" w:rsidP="001F726A">
      <w:pPr>
        <w:pStyle w:val="aa"/>
        <w:tabs>
          <w:tab w:val="clear" w:pos="9355"/>
          <w:tab w:val="right" w:pos="9781"/>
        </w:tabs>
        <w:ind w:left="6096"/>
        <w:rPr>
          <w:rFonts w:cs="Times New Roman"/>
          <w:sz w:val="24"/>
          <w:szCs w:val="24"/>
        </w:rPr>
      </w:pPr>
    </w:p>
    <w:p w14:paraId="78A5BDDA" w14:textId="77777777" w:rsidR="00B4505D" w:rsidRDefault="00B4505D" w:rsidP="001F726A">
      <w:pPr>
        <w:pStyle w:val="aa"/>
        <w:tabs>
          <w:tab w:val="clear" w:pos="9355"/>
          <w:tab w:val="right" w:pos="9781"/>
        </w:tabs>
        <w:ind w:left="6096"/>
        <w:rPr>
          <w:rFonts w:cs="Times New Roman"/>
          <w:sz w:val="24"/>
          <w:szCs w:val="24"/>
        </w:rPr>
      </w:pPr>
    </w:p>
    <w:p w14:paraId="09715AC5" w14:textId="77777777" w:rsidR="00B4505D" w:rsidRDefault="00B4505D" w:rsidP="001F726A">
      <w:pPr>
        <w:pStyle w:val="aa"/>
        <w:tabs>
          <w:tab w:val="clear" w:pos="9355"/>
          <w:tab w:val="right" w:pos="9781"/>
        </w:tabs>
        <w:ind w:left="6096"/>
        <w:rPr>
          <w:rFonts w:cs="Times New Roman"/>
          <w:sz w:val="24"/>
          <w:szCs w:val="24"/>
        </w:rPr>
      </w:pPr>
    </w:p>
    <w:p w14:paraId="5CB3F3BB" w14:textId="77777777" w:rsidR="00B4505D" w:rsidRDefault="00B4505D" w:rsidP="001F726A">
      <w:pPr>
        <w:pStyle w:val="aa"/>
        <w:tabs>
          <w:tab w:val="clear" w:pos="9355"/>
          <w:tab w:val="right" w:pos="9781"/>
        </w:tabs>
        <w:ind w:left="6096"/>
        <w:rPr>
          <w:rFonts w:cs="Times New Roman"/>
          <w:sz w:val="24"/>
          <w:szCs w:val="24"/>
          <w:lang w:val="en-US"/>
        </w:rPr>
      </w:pPr>
    </w:p>
    <w:p w14:paraId="04966509" w14:textId="77777777" w:rsidR="00AD55B0" w:rsidRDefault="00AD55B0" w:rsidP="001F726A">
      <w:pPr>
        <w:pStyle w:val="aa"/>
        <w:tabs>
          <w:tab w:val="clear" w:pos="9355"/>
          <w:tab w:val="right" w:pos="9781"/>
        </w:tabs>
        <w:ind w:left="6096"/>
        <w:rPr>
          <w:rFonts w:cs="Times New Roman"/>
          <w:sz w:val="24"/>
          <w:szCs w:val="24"/>
          <w:lang w:val="en-US"/>
        </w:rPr>
      </w:pPr>
    </w:p>
    <w:p w14:paraId="18AED02E" w14:textId="77777777" w:rsidR="00AD55B0" w:rsidRPr="00AD55B0" w:rsidRDefault="00AD55B0" w:rsidP="001F726A">
      <w:pPr>
        <w:pStyle w:val="aa"/>
        <w:tabs>
          <w:tab w:val="clear" w:pos="9355"/>
          <w:tab w:val="right" w:pos="9781"/>
        </w:tabs>
        <w:ind w:left="6096"/>
        <w:rPr>
          <w:rFonts w:cs="Times New Roman"/>
          <w:sz w:val="24"/>
          <w:szCs w:val="24"/>
          <w:lang w:val="en-US"/>
        </w:rPr>
      </w:pPr>
    </w:p>
    <w:p w14:paraId="7E9A47AA" w14:textId="77777777" w:rsidR="00B4505D" w:rsidRDefault="00B4505D" w:rsidP="001F726A">
      <w:pPr>
        <w:pStyle w:val="aa"/>
        <w:tabs>
          <w:tab w:val="clear" w:pos="9355"/>
          <w:tab w:val="right" w:pos="9781"/>
        </w:tabs>
        <w:ind w:left="6096"/>
        <w:rPr>
          <w:rFonts w:cs="Times New Roman"/>
          <w:sz w:val="24"/>
          <w:szCs w:val="24"/>
        </w:rPr>
      </w:pPr>
    </w:p>
    <w:p w14:paraId="227365AB" w14:textId="77777777" w:rsidR="002E5826" w:rsidRDefault="002E5826" w:rsidP="001F726A">
      <w:pPr>
        <w:pStyle w:val="aa"/>
        <w:tabs>
          <w:tab w:val="clear" w:pos="9355"/>
          <w:tab w:val="right" w:pos="9781"/>
        </w:tabs>
        <w:ind w:left="6096"/>
        <w:rPr>
          <w:rFonts w:cs="Times New Roman"/>
          <w:sz w:val="24"/>
          <w:szCs w:val="24"/>
        </w:rPr>
      </w:pPr>
    </w:p>
    <w:p w14:paraId="40101275" w14:textId="77777777" w:rsidR="002E5826" w:rsidRDefault="002E5826" w:rsidP="001F726A">
      <w:pPr>
        <w:pStyle w:val="aa"/>
        <w:tabs>
          <w:tab w:val="clear" w:pos="9355"/>
          <w:tab w:val="right" w:pos="9781"/>
        </w:tabs>
        <w:ind w:left="6096"/>
        <w:rPr>
          <w:rFonts w:cs="Times New Roman"/>
          <w:sz w:val="24"/>
          <w:szCs w:val="24"/>
        </w:rPr>
      </w:pPr>
    </w:p>
    <w:p w14:paraId="23BE9AF7" w14:textId="77777777" w:rsidR="00AC2EF4" w:rsidRDefault="00AC2EF4" w:rsidP="004B374E">
      <w:pPr>
        <w:pStyle w:val="aa"/>
        <w:tabs>
          <w:tab w:val="clear" w:pos="9355"/>
          <w:tab w:val="right" w:pos="9781"/>
        </w:tabs>
        <w:jc w:val="both"/>
        <w:rPr>
          <w:rFonts w:cs="Times New Roman"/>
          <w:sz w:val="24"/>
          <w:szCs w:val="24"/>
        </w:rPr>
      </w:pPr>
    </w:p>
    <w:p w14:paraId="4A787D16" w14:textId="77777777" w:rsidR="005C4B3E" w:rsidRDefault="005C4B3E" w:rsidP="004B374E">
      <w:pPr>
        <w:pStyle w:val="aa"/>
        <w:tabs>
          <w:tab w:val="clear" w:pos="9355"/>
          <w:tab w:val="right" w:pos="9781"/>
        </w:tabs>
        <w:jc w:val="both"/>
        <w:rPr>
          <w:rFonts w:cs="Times New Roman"/>
          <w:sz w:val="24"/>
          <w:szCs w:val="24"/>
        </w:rPr>
      </w:pPr>
    </w:p>
    <w:p w14:paraId="0B638731" w14:textId="77777777" w:rsidR="005C4B3E" w:rsidRDefault="005C4B3E" w:rsidP="004B374E">
      <w:pPr>
        <w:pStyle w:val="aa"/>
        <w:tabs>
          <w:tab w:val="clear" w:pos="9355"/>
          <w:tab w:val="right" w:pos="9781"/>
        </w:tabs>
        <w:jc w:val="both"/>
        <w:rPr>
          <w:rFonts w:cs="Times New Roman"/>
          <w:sz w:val="24"/>
          <w:szCs w:val="24"/>
        </w:rPr>
      </w:pPr>
    </w:p>
    <w:p w14:paraId="0446203F" w14:textId="77777777" w:rsidR="005C4B3E" w:rsidRDefault="005C4B3E" w:rsidP="004B374E">
      <w:pPr>
        <w:pStyle w:val="aa"/>
        <w:tabs>
          <w:tab w:val="clear" w:pos="9355"/>
          <w:tab w:val="right" w:pos="9781"/>
        </w:tabs>
        <w:jc w:val="both"/>
        <w:rPr>
          <w:rFonts w:cs="Times New Roman"/>
          <w:sz w:val="24"/>
          <w:szCs w:val="24"/>
        </w:rPr>
      </w:pPr>
    </w:p>
    <w:p w14:paraId="3BDC7914" w14:textId="77777777" w:rsidR="005C4B3E" w:rsidRPr="00B4505D" w:rsidRDefault="005C4B3E" w:rsidP="004B374E">
      <w:pPr>
        <w:pStyle w:val="aa"/>
        <w:tabs>
          <w:tab w:val="clear" w:pos="9355"/>
          <w:tab w:val="right" w:pos="9781"/>
        </w:tabs>
        <w:jc w:val="both"/>
        <w:rPr>
          <w:rFonts w:cs="Times New Roman"/>
          <w:sz w:val="24"/>
          <w:szCs w:val="24"/>
        </w:rPr>
      </w:pPr>
    </w:p>
    <w:p w14:paraId="39F79E2D" w14:textId="57BB1E9E" w:rsidR="001F726A" w:rsidRPr="00D12385" w:rsidRDefault="001F726A" w:rsidP="001F726A">
      <w:pPr>
        <w:pStyle w:val="aa"/>
        <w:tabs>
          <w:tab w:val="clear" w:pos="9355"/>
          <w:tab w:val="right" w:pos="9781"/>
        </w:tabs>
        <w:ind w:left="6096"/>
        <w:rPr>
          <w:rFonts w:cs="Times New Roman"/>
          <w:sz w:val="24"/>
          <w:szCs w:val="24"/>
        </w:rPr>
      </w:pPr>
      <w:r w:rsidRPr="000F354B">
        <w:rPr>
          <w:rFonts w:cs="Times New Roman"/>
          <w:sz w:val="24"/>
          <w:szCs w:val="24"/>
        </w:rPr>
        <w:lastRenderedPageBreak/>
        <w:t xml:space="preserve">Приложение </w:t>
      </w:r>
      <w:r w:rsidRPr="000F354B">
        <w:rPr>
          <w:rFonts w:cs="Times New Roman"/>
          <w:sz w:val="24"/>
          <w:szCs w:val="24"/>
        </w:rPr>
        <w:br/>
        <w:t xml:space="preserve">к решению Территориальной избирательной комиссии № 21 </w:t>
      </w:r>
      <w:r w:rsidRPr="000F354B">
        <w:rPr>
          <w:rFonts w:cs="Times New Roman"/>
          <w:sz w:val="24"/>
          <w:szCs w:val="24"/>
        </w:rPr>
        <w:br/>
        <w:t xml:space="preserve">от </w:t>
      </w:r>
      <w:r w:rsidR="00EC3E24">
        <w:rPr>
          <w:rFonts w:cs="Times New Roman"/>
          <w:sz w:val="24"/>
          <w:szCs w:val="24"/>
        </w:rPr>
        <w:t>4 августа</w:t>
      </w:r>
      <w:r w:rsidR="00EA5356">
        <w:rPr>
          <w:rFonts w:cs="Times New Roman"/>
          <w:sz w:val="24"/>
          <w:szCs w:val="24"/>
        </w:rPr>
        <w:t xml:space="preserve"> 2026 г</w:t>
      </w:r>
      <w:r w:rsidRPr="000F354B">
        <w:rPr>
          <w:rFonts w:cs="Times New Roman"/>
          <w:sz w:val="24"/>
          <w:szCs w:val="24"/>
        </w:rPr>
        <w:t xml:space="preserve">. № </w:t>
      </w:r>
      <w:r w:rsidR="00EC3E24">
        <w:rPr>
          <w:rFonts w:cs="Times New Roman"/>
          <w:sz w:val="24"/>
          <w:szCs w:val="24"/>
        </w:rPr>
        <w:t>7-</w:t>
      </w:r>
      <w:r w:rsidR="0030332A">
        <w:rPr>
          <w:rFonts w:cs="Times New Roman"/>
          <w:sz w:val="24"/>
          <w:szCs w:val="24"/>
        </w:rPr>
        <w:t>6</w:t>
      </w:r>
      <w:bookmarkStart w:id="0" w:name="_GoBack"/>
      <w:bookmarkEnd w:id="0"/>
    </w:p>
    <w:p w14:paraId="6393D8F8" w14:textId="77777777" w:rsidR="001F726A" w:rsidRDefault="001F726A" w:rsidP="001F726A">
      <w:pPr>
        <w:spacing w:before="120" w:after="120"/>
        <w:rPr>
          <w:rFonts w:eastAsia="Times New Roman" w:cs="Times New Roman"/>
          <w:b/>
          <w:bCs/>
          <w:color w:val="000001"/>
          <w:sz w:val="32"/>
          <w:szCs w:val="32"/>
          <w:lang w:eastAsia="ru-RU"/>
        </w:rPr>
      </w:pPr>
    </w:p>
    <w:p w14:paraId="3FA49D6F" w14:textId="77777777" w:rsidR="001F726A" w:rsidRDefault="001F726A" w:rsidP="001F726A">
      <w:pPr>
        <w:spacing w:before="120" w:after="120"/>
        <w:jc w:val="center"/>
        <w:rPr>
          <w:rFonts w:eastAsia="Times New Roman" w:cs="Times New Roman"/>
          <w:b/>
          <w:bCs/>
          <w:color w:val="000001"/>
          <w:sz w:val="32"/>
          <w:szCs w:val="32"/>
          <w:lang w:eastAsia="ru-RU"/>
        </w:rPr>
      </w:pPr>
      <w:r w:rsidRPr="00CD6118">
        <w:rPr>
          <w:rFonts w:eastAsia="Times New Roman" w:cs="Times New Roman"/>
          <w:b/>
          <w:bCs/>
          <w:color w:val="000001"/>
          <w:sz w:val="32"/>
          <w:szCs w:val="32"/>
          <w:lang w:eastAsia="ru-RU"/>
        </w:rPr>
        <w:t xml:space="preserve">Список </w:t>
      </w:r>
      <w:r>
        <w:rPr>
          <w:rFonts w:eastAsia="Times New Roman" w:cs="Times New Roman"/>
          <w:b/>
          <w:bCs/>
          <w:color w:val="000001"/>
          <w:sz w:val="32"/>
          <w:szCs w:val="32"/>
          <w:lang w:eastAsia="ru-RU"/>
        </w:rPr>
        <w:t>лиц</w:t>
      </w:r>
      <w:r w:rsidRPr="00CD6118">
        <w:rPr>
          <w:rFonts w:eastAsia="Times New Roman" w:cs="Times New Roman"/>
          <w:b/>
          <w:bCs/>
          <w:color w:val="000001"/>
          <w:sz w:val="32"/>
          <w:szCs w:val="32"/>
          <w:lang w:eastAsia="ru-RU"/>
        </w:rPr>
        <w:t>, зачисл</w:t>
      </w:r>
      <w:r>
        <w:rPr>
          <w:rFonts w:eastAsia="Times New Roman" w:cs="Times New Roman"/>
          <w:b/>
          <w:bCs/>
          <w:color w:val="000001"/>
          <w:sz w:val="32"/>
          <w:szCs w:val="32"/>
          <w:lang w:eastAsia="ru-RU"/>
        </w:rPr>
        <w:t>енных</w:t>
      </w:r>
      <w:r w:rsidRPr="00CD6118">
        <w:rPr>
          <w:rFonts w:eastAsia="Times New Roman" w:cs="Times New Roman"/>
          <w:b/>
          <w:bCs/>
          <w:color w:val="000001"/>
          <w:sz w:val="32"/>
          <w:szCs w:val="32"/>
          <w:lang w:eastAsia="ru-RU"/>
        </w:rPr>
        <w:t xml:space="preserve"> в резерв </w:t>
      </w:r>
      <w:r>
        <w:rPr>
          <w:rFonts w:eastAsia="Times New Roman" w:cs="Times New Roman"/>
          <w:b/>
          <w:bCs/>
          <w:color w:val="000001"/>
          <w:sz w:val="32"/>
          <w:szCs w:val="32"/>
          <w:lang w:eastAsia="ru-RU"/>
        </w:rPr>
        <w:br/>
      </w:r>
      <w:r w:rsidRPr="00CD6118">
        <w:rPr>
          <w:rFonts w:eastAsia="Times New Roman" w:cs="Times New Roman"/>
          <w:b/>
          <w:bCs/>
          <w:color w:val="000001"/>
          <w:sz w:val="32"/>
          <w:szCs w:val="32"/>
          <w:lang w:eastAsia="ru-RU"/>
        </w:rPr>
        <w:t>составов участковых комиссий</w:t>
      </w:r>
      <w:r>
        <w:rPr>
          <w:rFonts w:eastAsia="Times New Roman" w:cs="Times New Roman"/>
          <w:b/>
          <w:bCs/>
          <w:color w:val="000001"/>
          <w:sz w:val="32"/>
          <w:szCs w:val="32"/>
          <w:lang w:eastAsia="ru-RU"/>
        </w:rPr>
        <w:t xml:space="preserve"> Санкт-Петербурга</w:t>
      </w:r>
    </w:p>
    <w:p w14:paraId="64C819E7" w14:textId="77777777" w:rsidR="001F726A" w:rsidRPr="00CD6118" w:rsidRDefault="001F726A" w:rsidP="002E1848">
      <w:pPr>
        <w:spacing w:before="120" w:after="120"/>
        <w:rPr>
          <w:rFonts w:eastAsia="Times New Roman" w:cs="Times New Roman"/>
          <w:b/>
          <w:bCs/>
          <w:color w:val="000001"/>
          <w:sz w:val="32"/>
          <w:szCs w:val="32"/>
          <w:lang w:eastAsia="ru-RU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808"/>
        <w:gridCol w:w="2238"/>
        <w:gridCol w:w="1416"/>
        <w:gridCol w:w="1482"/>
        <w:gridCol w:w="3626"/>
      </w:tblGrid>
      <w:tr w:rsidR="008F0778" w:rsidRPr="00441AD3" w14:paraId="3ACB5E6D" w14:textId="77777777" w:rsidTr="001965E6">
        <w:tc>
          <w:tcPr>
            <w:tcW w:w="808" w:type="dxa"/>
          </w:tcPr>
          <w:p w14:paraId="7E0E381A" w14:textId="77777777" w:rsidR="008F0778" w:rsidRPr="00441AD3" w:rsidRDefault="008F0778" w:rsidP="005C4B3E">
            <w:pPr>
              <w:pStyle w:val="af0"/>
              <w:numPr>
                <w:ilvl w:val="0"/>
                <w:numId w:val="9"/>
              </w:numPr>
              <w:jc w:val="left"/>
              <w:rPr>
                <w:rFonts w:cs="Times New Roman"/>
                <w:szCs w:val="28"/>
              </w:rPr>
            </w:pPr>
          </w:p>
        </w:tc>
        <w:tc>
          <w:tcPr>
            <w:tcW w:w="2238" w:type="dxa"/>
          </w:tcPr>
          <w:p w14:paraId="028B2A8C" w14:textId="77777777" w:rsidR="008F0778" w:rsidRPr="008F0778" w:rsidRDefault="008F0778" w:rsidP="001965E6">
            <w:pPr>
              <w:rPr>
                <w:rFonts w:cs="Times New Roman"/>
                <w:szCs w:val="28"/>
              </w:rPr>
            </w:pPr>
            <w:r w:rsidRPr="008F0778">
              <w:rPr>
                <w:rFonts w:cs="Times New Roman"/>
                <w:szCs w:val="28"/>
              </w:rPr>
              <w:t>Иванов Александр Сергеевич</w:t>
            </w:r>
          </w:p>
        </w:tc>
        <w:tc>
          <w:tcPr>
            <w:tcW w:w="1416" w:type="dxa"/>
          </w:tcPr>
          <w:p w14:paraId="2FEBDBF5" w14:textId="77777777" w:rsidR="008F0778" w:rsidRPr="008F0778" w:rsidRDefault="008F0778" w:rsidP="001965E6">
            <w:pPr>
              <w:rPr>
                <w:rFonts w:cs="Times New Roman"/>
                <w:szCs w:val="28"/>
              </w:rPr>
            </w:pPr>
            <w:r w:rsidRPr="008F0778">
              <w:rPr>
                <w:rFonts w:cs="Times New Roman"/>
                <w:szCs w:val="28"/>
              </w:rPr>
              <w:t>839</w:t>
            </w:r>
          </w:p>
        </w:tc>
        <w:tc>
          <w:tcPr>
            <w:tcW w:w="1482" w:type="dxa"/>
          </w:tcPr>
          <w:p w14:paraId="06620819" w14:textId="77777777" w:rsidR="008F0778" w:rsidRPr="008F0778" w:rsidRDefault="008F0778" w:rsidP="001965E6">
            <w:pPr>
              <w:jc w:val="center"/>
              <w:rPr>
                <w:rFonts w:cs="Times New Roman"/>
                <w:szCs w:val="28"/>
              </w:rPr>
            </w:pPr>
            <w:r w:rsidRPr="008F0778">
              <w:rPr>
                <w:rFonts w:cs="Times New Roman"/>
                <w:szCs w:val="28"/>
              </w:rPr>
              <w:t>1</w:t>
            </w:r>
          </w:p>
        </w:tc>
        <w:tc>
          <w:tcPr>
            <w:tcW w:w="3626" w:type="dxa"/>
          </w:tcPr>
          <w:p w14:paraId="79DD5323" w14:textId="77777777" w:rsidR="008F0778" w:rsidRPr="008F0778" w:rsidRDefault="008F0778" w:rsidP="001965E6">
            <w:pPr>
              <w:rPr>
                <w:rFonts w:cs="Times New Roman"/>
                <w:szCs w:val="28"/>
              </w:rPr>
            </w:pPr>
            <w:r w:rsidRPr="008F0778">
              <w:rPr>
                <w:rFonts w:cs="Times New Roman"/>
                <w:szCs w:val="28"/>
              </w:rPr>
              <w:t xml:space="preserve">Региональное отделение Социалистической партии СПРАВЕДЛИВАЯ РОССИЯ в городе Санкт-Петербурге </w:t>
            </w:r>
          </w:p>
        </w:tc>
      </w:tr>
      <w:tr w:rsidR="008F0778" w:rsidRPr="005C4B3E" w14:paraId="17E11FA9" w14:textId="77777777" w:rsidTr="001965E6">
        <w:tc>
          <w:tcPr>
            <w:tcW w:w="808" w:type="dxa"/>
          </w:tcPr>
          <w:p w14:paraId="26F2470D" w14:textId="77777777" w:rsidR="008F0778" w:rsidRPr="005C4B3E" w:rsidRDefault="008F0778" w:rsidP="005C4B3E">
            <w:pPr>
              <w:pStyle w:val="af0"/>
              <w:numPr>
                <w:ilvl w:val="0"/>
                <w:numId w:val="9"/>
              </w:numPr>
              <w:jc w:val="left"/>
              <w:rPr>
                <w:rFonts w:cs="Times New Roman"/>
                <w:szCs w:val="28"/>
              </w:rPr>
            </w:pPr>
          </w:p>
        </w:tc>
        <w:tc>
          <w:tcPr>
            <w:tcW w:w="2238" w:type="dxa"/>
          </w:tcPr>
          <w:p w14:paraId="379C9431" w14:textId="77777777" w:rsidR="008F0778" w:rsidRPr="008F0778" w:rsidRDefault="008F0778" w:rsidP="001965E6">
            <w:pPr>
              <w:rPr>
                <w:rFonts w:cs="Times New Roman"/>
                <w:szCs w:val="28"/>
              </w:rPr>
            </w:pPr>
            <w:r w:rsidRPr="008F0778">
              <w:rPr>
                <w:rFonts w:cs="Times New Roman"/>
                <w:szCs w:val="28"/>
              </w:rPr>
              <w:t>Калашникова Елена Владимировна</w:t>
            </w:r>
          </w:p>
        </w:tc>
        <w:tc>
          <w:tcPr>
            <w:tcW w:w="1416" w:type="dxa"/>
          </w:tcPr>
          <w:p w14:paraId="0CEDE6CF" w14:textId="77777777" w:rsidR="008F0778" w:rsidRPr="008F0778" w:rsidRDefault="008F0778" w:rsidP="001965E6">
            <w:pPr>
              <w:rPr>
                <w:rFonts w:cs="Times New Roman"/>
                <w:szCs w:val="28"/>
              </w:rPr>
            </w:pPr>
            <w:r w:rsidRPr="008F0778">
              <w:rPr>
                <w:rFonts w:cs="Times New Roman"/>
                <w:szCs w:val="28"/>
              </w:rPr>
              <w:t>838</w:t>
            </w:r>
          </w:p>
        </w:tc>
        <w:tc>
          <w:tcPr>
            <w:tcW w:w="1482" w:type="dxa"/>
          </w:tcPr>
          <w:p w14:paraId="1DBC3FDC" w14:textId="77777777" w:rsidR="008F0778" w:rsidRPr="008F0778" w:rsidRDefault="008F0778" w:rsidP="001965E6">
            <w:pPr>
              <w:jc w:val="center"/>
              <w:rPr>
                <w:rFonts w:cs="Times New Roman"/>
                <w:szCs w:val="28"/>
              </w:rPr>
            </w:pPr>
            <w:r w:rsidRPr="008F0778">
              <w:rPr>
                <w:rFonts w:cs="Times New Roman"/>
                <w:szCs w:val="28"/>
              </w:rPr>
              <w:t>-</w:t>
            </w:r>
          </w:p>
        </w:tc>
        <w:tc>
          <w:tcPr>
            <w:tcW w:w="3626" w:type="dxa"/>
          </w:tcPr>
          <w:p w14:paraId="59EA9849" w14:textId="77777777" w:rsidR="008F0778" w:rsidRPr="008F0778" w:rsidRDefault="008F0778" w:rsidP="001965E6">
            <w:pPr>
              <w:rPr>
                <w:rFonts w:cs="Times New Roman"/>
                <w:szCs w:val="28"/>
              </w:rPr>
            </w:pPr>
            <w:r w:rsidRPr="008F0778">
              <w:rPr>
                <w:rFonts w:cs="Times New Roman"/>
                <w:color w:val="000000"/>
                <w:szCs w:val="28"/>
              </w:rPr>
              <w:t>собрание избирателей по месту работы</w:t>
            </w:r>
          </w:p>
        </w:tc>
      </w:tr>
      <w:tr w:rsidR="008F0778" w:rsidRPr="00441AD3" w14:paraId="100C697D" w14:textId="77777777" w:rsidTr="001965E6">
        <w:tc>
          <w:tcPr>
            <w:tcW w:w="808" w:type="dxa"/>
          </w:tcPr>
          <w:p w14:paraId="32884287" w14:textId="77777777" w:rsidR="008F0778" w:rsidRPr="00441AD3" w:rsidRDefault="008F0778" w:rsidP="005C4B3E">
            <w:pPr>
              <w:pStyle w:val="af0"/>
              <w:numPr>
                <w:ilvl w:val="0"/>
                <w:numId w:val="9"/>
              </w:numPr>
              <w:jc w:val="left"/>
              <w:rPr>
                <w:rFonts w:cs="Times New Roman"/>
                <w:szCs w:val="28"/>
              </w:rPr>
            </w:pPr>
          </w:p>
        </w:tc>
        <w:tc>
          <w:tcPr>
            <w:tcW w:w="2238" w:type="dxa"/>
          </w:tcPr>
          <w:p w14:paraId="306D0E5C" w14:textId="77777777" w:rsidR="008F0778" w:rsidRPr="008F0778" w:rsidRDefault="008F0778" w:rsidP="001965E6">
            <w:pPr>
              <w:rPr>
                <w:rFonts w:cs="Times New Roman"/>
                <w:szCs w:val="28"/>
              </w:rPr>
            </w:pPr>
            <w:r w:rsidRPr="008F0778">
              <w:rPr>
                <w:rFonts w:cs="Times New Roman"/>
                <w:szCs w:val="28"/>
              </w:rPr>
              <w:t>Киселева Екатерина Юрьевна</w:t>
            </w:r>
          </w:p>
        </w:tc>
        <w:tc>
          <w:tcPr>
            <w:tcW w:w="1416" w:type="dxa"/>
          </w:tcPr>
          <w:p w14:paraId="62CCA6AD" w14:textId="77777777" w:rsidR="008F0778" w:rsidRPr="008F0778" w:rsidRDefault="008F0778" w:rsidP="008423B3">
            <w:pPr>
              <w:rPr>
                <w:rFonts w:cs="Times New Roman"/>
                <w:szCs w:val="28"/>
              </w:rPr>
            </w:pPr>
            <w:r w:rsidRPr="008F0778">
              <w:rPr>
                <w:rFonts w:cs="Times New Roman"/>
                <w:szCs w:val="28"/>
              </w:rPr>
              <w:t>826-875,</w:t>
            </w:r>
          </w:p>
          <w:p w14:paraId="60233115" w14:textId="77777777" w:rsidR="008F0778" w:rsidRPr="008F0778" w:rsidRDefault="008F0778" w:rsidP="001965E6">
            <w:pPr>
              <w:rPr>
                <w:rFonts w:cs="Times New Roman"/>
                <w:szCs w:val="28"/>
              </w:rPr>
            </w:pPr>
            <w:r w:rsidRPr="008F0778">
              <w:rPr>
                <w:rFonts w:cs="Times New Roman"/>
                <w:szCs w:val="28"/>
              </w:rPr>
              <w:t>893-895</w:t>
            </w:r>
          </w:p>
        </w:tc>
        <w:tc>
          <w:tcPr>
            <w:tcW w:w="1482" w:type="dxa"/>
          </w:tcPr>
          <w:p w14:paraId="411EE498" w14:textId="77777777" w:rsidR="008F0778" w:rsidRPr="008F0778" w:rsidRDefault="008F0778" w:rsidP="001965E6">
            <w:pPr>
              <w:jc w:val="center"/>
              <w:rPr>
                <w:rFonts w:cs="Times New Roman"/>
                <w:szCs w:val="28"/>
              </w:rPr>
            </w:pPr>
            <w:r w:rsidRPr="008F0778">
              <w:rPr>
                <w:rFonts w:cs="Times New Roman"/>
                <w:szCs w:val="28"/>
              </w:rPr>
              <w:t>-</w:t>
            </w:r>
          </w:p>
        </w:tc>
        <w:tc>
          <w:tcPr>
            <w:tcW w:w="3626" w:type="dxa"/>
          </w:tcPr>
          <w:p w14:paraId="59347F9F" w14:textId="77777777" w:rsidR="008F0778" w:rsidRPr="008F0778" w:rsidRDefault="008F0778" w:rsidP="008423B3">
            <w:pPr>
              <w:rPr>
                <w:rFonts w:cs="Times New Roman"/>
                <w:color w:val="000000"/>
                <w:szCs w:val="28"/>
              </w:rPr>
            </w:pPr>
            <w:r w:rsidRPr="008F0778">
              <w:rPr>
                <w:rFonts w:cs="Times New Roman"/>
                <w:color w:val="000000"/>
                <w:szCs w:val="28"/>
              </w:rPr>
              <w:t>собрание избирателей по месту жительства</w:t>
            </w:r>
          </w:p>
          <w:p w14:paraId="4E10DFE3" w14:textId="77777777" w:rsidR="008F0778" w:rsidRPr="008F0778" w:rsidRDefault="008F0778" w:rsidP="008423B3">
            <w:pPr>
              <w:rPr>
                <w:rFonts w:cs="Times New Roman"/>
                <w:color w:val="000000"/>
                <w:szCs w:val="28"/>
              </w:rPr>
            </w:pPr>
          </w:p>
          <w:p w14:paraId="7869DB3B" w14:textId="77777777" w:rsidR="008F0778" w:rsidRPr="008F0778" w:rsidRDefault="008F0778" w:rsidP="001965E6">
            <w:pPr>
              <w:rPr>
                <w:rFonts w:cs="Times New Roman"/>
                <w:szCs w:val="28"/>
              </w:rPr>
            </w:pPr>
          </w:p>
        </w:tc>
      </w:tr>
      <w:tr w:rsidR="008F0778" w:rsidRPr="005C4B3E" w14:paraId="149D06AF" w14:textId="77777777" w:rsidTr="001965E6">
        <w:tc>
          <w:tcPr>
            <w:tcW w:w="808" w:type="dxa"/>
          </w:tcPr>
          <w:p w14:paraId="4737880C" w14:textId="77777777" w:rsidR="008F0778" w:rsidRPr="005C4B3E" w:rsidRDefault="008F0778" w:rsidP="005C4B3E">
            <w:pPr>
              <w:pStyle w:val="af0"/>
              <w:numPr>
                <w:ilvl w:val="0"/>
                <w:numId w:val="9"/>
              </w:numPr>
              <w:jc w:val="left"/>
              <w:rPr>
                <w:rFonts w:cs="Times New Roman"/>
                <w:szCs w:val="28"/>
              </w:rPr>
            </w:pPr>
          </w:p>
        </w:tc>
        <w:tc>
          <w:tcPr>
            <w:tcW w:w="2238" w:type="dxa"/>
          </w:tcPr>
          <w:p w14:paraId="386B1192" w14:textId="77777777" w:rsidR="008F0778" w:rsidRPr="008F0778" w:rsidRDefault="008F0778" w:rsidP="001965E6">
            <w:pPr>
              <w:rPr>
                <w:rFonts w:cs="Times New Roman"/>
                <w:szCs w:val="28"/>
              </w:rPr>
            </w:pPr>
            <w:r w:rsidRPr="008F0778">
              <w:rPr>
                <w:rFonts w:cs="Times New Roman"/>
                <w:szCs w:val="28"/>
              </w:rPr>
              <w:t>Корецкая Лидия Борисовна</w:t>
            </w:r>
          </w:p>
        </w:tc>
        <w:tc>
          <w:tcPr>
            <w:tcW w:w="1416" w:type="dxa"/>
          </w:tcPr>
          <w:p w14:paraId="7E8DE660" w14:textId="77777777" w:rsidR="008F0778" w:rsidRPr="008F0778" w:rsidRDefault="008F0778" w:rsidP="001965E6">
            <w:pPr>
              <w:rPr>
                <w:rFonts w:cs="Times New Roman"/>
                <w:szCs w:val="28"/>
              </w:rPr>
            </w:pPr>
            <w:r w:rsidRPr="008F0778">
              <w:rPr>
                <w:rFonts w:cs="Times New Roman"/>
                <w:szCs w:val="28"/>
              </w:rPr>
              <w:t>826-875, 893-895</w:t>
            </w:r>
          </w:p>
        </w:tc>
        <w:tc>
          <w:tcPr>
            <w:tcW w:w="1482" w:type="dxa"/>
          </w:tcPr>
          <w:p w14:paraId="24CBF700" w14:textId="77777777" w:rsidR="008F0778" w:rsidRPr="008F0778" w:rsidRDefault="008F0778" w:rsidP="001965E6">
            <w:pPr>
              <w:jc w:val="center"/>
              <w:rPr>
                <w:rFonts w:cs="Times New Roman"/>
                <w:szCs w:val="28"/>
              </w:rPr>
            </w:pPr>
            <w:r w:rsidRPr="008F0778">
              <w:rPr>
                <w:rFonts w:cs="Times New Roman"/>
                <w:szCs w:val="28"/>
              </w:rPr>
              <w:t>-</w:t>
            </w:r>
          </w:p>
        </w:tc>
        <w:tc>
          <w:tcPr>
            <w:tcW w:w="3626" w:type="dxa"/>
          </w:tcPr>
          <w:p w14:paraId="3FCF73DF" w14:textId="77777777" w:rsidR="008F0778" w:rsidRPr="008F0778" w:rsidRDefault="008F0778" w:rsidP="001965E6">
            <w:pPr>
              <w:rPr>
                <w:rFonts w:cs="Times New Roman"/>
                <w:szCs w:val="28"/>
              </w:rPr>
            </w:pPr>
            <w:r w:rsidRPr="008F0778">
              <w:rPr>
                <w:rFonts w:eastAsia="Times New Roman" w:cs="Times New Roman"/>
                <w:color w:val="000000"/>
                <w:szCs w:val="28"/>
                <w:lang w:eastAsia="ru-RU"/>
              </w:rPr>
              <w:t>собрание избирателей по месту работы</w:t>
            </w:r>
          </w:p>
        </w:tc>
      </w:tr>
      <w:tr w:rsidR="008F0778" w:rsidRPr="00441AD3" w14:paraId="7C7485E0" w14:textId="77777777" w:rsidTr="001965E6">
        <w:tc>
          <w:tcPr>
            <w:tcW w:w="808" w:type="dxa"/>
          </w:tcPr>
          <w:p w14:paraId="671624CA" w14:textId="77777777" w:rsidR="008F0778" w:rsidRPr="00441AD3" w:rsidRDefault="008F0778" w:rsidP="005C4B3E">
            <w:pPr>
              <w:pStyle w:val="af0"/>
              <w:numPr>
                <w:ilvl w:val="0"/>
                <w:numId w:val="9"/>
              </w:numPr>
              <w:jc w:val="left"/>
              <w:rPr>
                <w:rFonts w:cs="Times New Roman"/>
                <w:szCs w:val="28"/>
              </w:rPr>
            </w:pPr>
          </w:p>
        </w:tc>
        <w:tc>
          <w:tcPr>
            <w:tcW w:w="2238" w:type="dxa"/>
          </w:tcPr>
          <w:p w14:paraId="578E4295" w14:textId="77777777" w:rsidR="008F0778" w:rsidRPr="008F0778" w:rsidRDefault="008F0778" w:rsidP="001965E6">
            <w:pPr>
              <w:rPr>
                <w:rFonts w:cs="Times New Roman"/>
                <w:szCs w:val="28"/>
              </w:rPr>
            </w:pPr>
            <w:r w:rsidRPr="008F0778">
              <w:rPr>
                <w:rFonts w:cs="Times New Roman"/>
                <w:szCs w:val="28"/>
              </w:rPr>
              <w:t>Коростелева Ольга Витальевна</w:t>
            </w:r>
          </w:p>
        </w:tc>
        <w:tc>
          <w:tcPr>
            <w:tcW w:w="1416" w:type="dxa"/>
          </w:tcPr>
          <w:p w14:paraId="079D28DF" w14:textId="77777777" w:rsidR="008F0778" w:rsidRPr="008F0778" w:rsidRDefault="008F0778" w:rsidP="001965E6">
            <w:pPr>
              <w:rPr>
                <w:rFonts w:cs="Times New Roman"/>
                <w:szCs w:val="28"/>
              </w:rPr>
            </w:pPr>
            <w:r w:rsidRPr="008F0778">
              <w:rPr>
                <w:rFonts w:cs="Times New Roman"/>
                <w:szCs w:val="28"/>
              </w:rPr>
              <w:t>836</w:t>
            </w:r>
          </w:p>
        </w:tc>
        <w:tc>
          <w:tcPr>
            <w:tcW w:w="1482" w:type="dxa"/>
          </w:tcPr>
          <w:p w14:paraId="3335A537" w14:textId="77777777" w:rsidR="008F0778" w:rsidRPr="008F0778" w:rsidRDefault="008F0778" w:rsidP="001965E6">
            <w:pPr>
              <w:jc w:val="center"/>
              <w:rPr>
                <w:rFonts w:cs="Times New Roman"/>
                <w:szCs w:val="28"/>
              </w:rPr>
            </w:pPr>
            <w:r w:rsidRPr="008F0778">
              <w:rPr>
                <w:rFonts w:cs="Times New Roman"/>
                <w:szCs w:val="28"/>
              </w:rPr>
              <w:t>-</w:t>
            </w:r>
          </w:p>
        </w:tc>
        <w:tc>
          <w:tcPr>
            <w:tcW w:w="3626" w:type="dxa"/>
          </w:tcPr>
          <w:p w14:paraId="2C0FFD48" w14:textId="77777777" w:rsidR="008F0778" w:rsidRPr="008F0778" w:rsidRDefault="008F0778" w:rsidP="001965E6">
            <w:pPr>
              <w:rPr>
                <w:rFonts w:cs="Times New Roman"/>
                <w:szCs w:val="28"/>
              </w:rPr>
            </w:pPr>
            <w:r w:rsidRPr="008F0778">
              <w:rPr>
                <w:rFonts w:cs="Times New Roman"/>
                <w:szCs w:val="28"/>
              </w:rPr>
              <w:t>собрание избирателей по месту работы</w:t>
            </w:r>
          </w:p>
        </w:tc>
      </w:tr>
      <w:tr w:rsidR="008F0778" w:rsidRPr="005C4B3E" w14:paraId="542C85D8" w14:textId="77777777" w:rsidTr="001965E6">
        <w:tc>
          <w:tcPr>
            <w:tcW w:w="808" w:type="dxa"/>
          </w:tcPr>
          <w:p w14:paraId="1D40D099" w14:textId="77777777" w:rsidR="008F0778" w:rsidRPr="005C4B3E" w:rsidRDefault="008F0778" w:rsidP="005C4B3E">
            <w:pPr>
              <w:pStyle w:val="af0"/>
              <w:numPr>
                <w:ilvl w:val="0"/>
                <w:numId w:val="9"/>
              </w:numPr>
              <w:jc w:val="left"/>
              <w:rPr>
                <w:rFonts w:cs="Times New Roman"/>
                <w:szCs w:val="28"/>
              </w:rPr>
            </w:pPr>
          </w:p>
        </w:tc>
        <w:tc>
          <w:tcPr>
            <w:tcW w:w="2238" w:type="dxa"/>
          </w:tcPr>
          <w:p w14:paraId="5A8F388D" w14:textId="77777777" w:rsidR="008F0778" w:rsidRPr="008F0778" w:rsidRDefault="008F0778" w:rsidP="001965E6">
            <w:pPr>
              <w:rPr>
                <w:rFonts w:cs="Times New Roman"/>
                <w:szCs w:val="28"/>
              </w:rPr>
            </w:pPr>
            <w:r w:rsidRPr="008F0778">
              <w:rPr>
                <w:rFonts w:cs="Times New Roman"/>
                <w:szCs w:val="28"/>
              </w:rPr>
              <w:t>Кузьмина Галина Васильевна</w:t>
            </w:r>
          </w:p>
        </w:tc>
        <w:tc>
          <w:tcPr>
            <w:tcW w:w="1416" w:type="dxa"/>
          </w:tcPr>
          <w:p w14:paraId="43795130" w14:textId="77777777" w:rsidR="008F0778" w:rsidRPr="008F0778" w:rsidRDefault="008F0778" w:rsidP="001965E6">
            <w:pPr>
              <w:rPr>
                <w:rFonts w:cs="Times New Roman"/>
                <w:szCs w:val="28"/>
              </w:rPr>
            </w:pPr>
            <w:r w:rsidRPr="008F0778">
              <w:rPr>
                <w:rFonts w:cs="Times New Roman"/>
                <w:szCs w:val="28"/>
              </w:rPr>
              <w:t>835</w:t>
            </w:r>
          </w:p>
        </w:tc>
        <w:tc>
          <w:tcPr>
            <w:tcW w:w="1482" w:type="dxa"/>
          </w:tcPr>
          <w:p w14:paraId="202C81B8" w14:textId="77777777" w:rsidR="008F0778" w:rsidRPr="008F0778" w:rsidRDefault="008F0778" w:rsidP="001965E6">
            <w:pPr>
              <w:jc w:val="center"/>
              <w:rPr>
                <w:rFonts w:cs="Times New Roman"/>
                <w:szCs w:val="28"/>
              </w:rPr>
            </w:pPr>
            <w:r w:rsidRPr="008F0778">
              <w:rPr>
                <w:rFonts w:cs="Times New Roman"/>
                <w:szCs w:val="28"/>
              </w:rPr>
              <w:t>-</w:t>
            </w:r>
          </w:p>
        </w:tc>
        <w:tc>
          <w:tcPr>
            <w:tcW w:w="3626" w:type="dxa"/>
          </w:tcPr>
          <w:p w14:paraId="66793D2B" w14:textId="77777777" w:rsidR="008F0778" w:rsidRPr="008F0778" w:rsidRDefault="008F0778" w:rsidP="001965E6">
            <w:pPr>
              <w:rPr>
                <w:rFonts w:cs="Times New Roman"/>
                <w:szCs w:val="28"/>
              </w:rPr>
            </w:pPr>
            <w:r w:rsidRPr="008F0778">
              <w:rPr>
                <w:rFonts w:cs="Times New Roman"/>
                <w:color w:val="000000"/>
                <w:szCs w:val="28"/>
              </w:rPr>
              <w:t>собрание избирателей по месту работы</w:t>
            </w:r>
          </w:p>
        </w:tc>
      </w:tr>
      <w:tr w:rsidR="008F0778" w:rsidRPr="00441AD3" w14:paraId="16E66B9B" w14:textId="77777777" w:rsidTr="001965E6">
        <w:tc>
          <w:tcPr>
            <w:tcW w:w="808" w:type="dxa"/>
          </w:tcPr>
          <w:p w14:paraId="4B178689" w14:textId="77777777" w:rsidR="008F0778" w:rsidRPr="00441AD3" w:rsidRDefault="008F0778" w:rsidP="005C4B3E">
            <w:pPr>
              <w:pStyle w:val="af0"/>
              <w:numPr>
                <w:ilvl w:val="0"/>
                <w:numId w:val="9"/>
              </w:numPr>
              <w:jc w:val="left"/>
              <w:rPr>
                <w:rFonts w:cs="Times New Roman"/>
                <w:szCs w:val="28"/>
              </w:rPr>
            </w:pPr>
          </w:p>
        </w:tc>
        <w:tc>
          <w:tcPr>
            <w:tcW w:w="2238" w:type="dxa"/>
          </w:tcPr>
          <w:p w14:paraId="60911228" w14:textId="77777777" w:rsidR="008F0778" w:rsidRPr="008F0778" w:rsidRDefault="008F0778" w:rsidP="001965E6">
            <w:pPr>
              <w:rPr>
                <w:rFonts w:cs="Times New Roman"/>
                <w:szCs w:val="28"/>
              </w:rPr>
            </w:pPr>
            <w:r w:rsidRPr="008F0778">
              <w:rPr>
                <w:rFonts w:cs="Times New Roman"/>
                <w:szCs w:val="28"/>
              </w:rPr>
              <w:t>Макарова Мария Владимировна</w:t>
            </w:r>
          </w:p>
        </w:tc>
        <w:tc>
          <w:tcPr>
            <w:tcW w:w="1416" w:type="dxa"/>
          </w:tcPr>
          <w:p w14:paraId="387260F3" w14:textId="77777777" w:rsidR="008F0778" w:rsidRPr="008F0778" w:rsidRDefault="008F0778" w:rsidP="001965E6">
            <w:pPr>
              <w:rPr>
                <w:rFonts w:cs="Times New Roman"/>
                <w:szCs w:val="28"/>
              </w:rPr>
            </w:pPr>
            <w:r w:rsidRPr="008F0778">
              <w:rPr>
                <w:rFonts w:cs="Times New Roman"/>
                <w:szCs w:val="28"/>
              </w:rPr>
              <w:t>853</w:t>
            </w:r>
          </w:p>
        </w:tc>
        <w:tc>
          <w:tcPr>
            <w:tcW w:w="1482" w:type="dxa"/>
          </w:tcPr>
          <w:p w14:paraId="16FE0AA5" w14:textId="77777777" w:rsidR="008F0778" w:rsidRPr="008F0778" w:rsidRDefault="008F0778" w:rsidP="001965E6">
            <w:pPr>
              <w:jc w:val="center"/>
              <w:rPr>
                <w:rFonts w:cs="Times New Roman"/>
                <w:szCs w:val="28"/>
              </w:rPr>
            </w:pPr>
            <w:r w:rsidRPr="008F0778">
              <w:rPr>
                <w:rFonts w:cs="Times New Roman"/>
                <w:szCs w:val="28"/>
              </w:rPr>
              <w:t>1</w:t>
            </w:r>
          </w:p>
        </w:tc>
        <w:tc>
          <w:tcPr>
            <w:tcW w:w="3626" w:type="dxa"/>
          </w:tcPr>
          <w:p w14:paraId="2AEB108B" w14:textId="77777777" w:rsidR="008F0778" w:rsidRPr="008F0778" w:rsidRDefault="008F0778" w:rsidP="001965E6">
            <w:pPr>
              <w:rPr>
                <w:rFonts w:cs="Times New Roman"/>
                <w:szCs w:val="28"/>
              </w:rPr>
            </w:pPr>
            <w:r w:rsidRPr="008F0778">
              <w:rPr>
                <w:rFonts w:cs="Times New Roman"/>
                <w:szCs w:val="28"/>
              </w:rPr>
              <w:t>Санкт-Петербургское региональное отделение Политической партии ЛДПР-Либерально-демократической партии России</w:t>
            </w:r>
          </w:p>
        </w:tc>
      </w:tr>
      <w:tr w:rsidR="008F0778" w:rsidRPr="00441AD3" w14:paraId="27659808" w14:textId="77777777" w:rsidTr="001965E6">
        <w:tc>
          <w:tcPr>
            <w:tcW w:w="808" w:type="dxa"/>
          </w:tcPr>
          <w:p w14:paraId="20BADB3F" w14:textId="77777777" w:rsidR="008F0778" w:rsidRPr="00441AD3" w:rsidRDefault="008F0778" w:rsidP="005C4B3E">
            <w:pPr>
              <w:pStyle w:val="af0"/>
              <w:numPr>
                <w:ilvl w:val="0"/>
                <w:numId w:val="9"/>
              </w:numPr>
              <w:jc w:val="left"/>
              <w:rPr>
                <w:rFonts w:cs="Times New Roman"/>
                <w:szCs w:val="28"/>
              </w:rPr>
            </w:pPr>
          </w:p>
        </w:tc>
        <w:tc>
          <w:tcPr>
            <w:tcW w:w="2238" w:type="dxa"/>
          </w:tcPr>
          <w:p w14:paraId="3B79D3BB" w14:textId="77777777" w:rsidR="008F0778" w:rsidRPr="008F0778" w:rsidRDefault="008F0778" w:rsidP="001965E6">
            <w:pPr>
              <w:rPr>
                <w:rFonts w:cs="Times New Roman"/>
                <w:szCs w:val="28"/>
              </w:rPr>
            </w:pPr>
            <w:r w:rsidRPr="008F0778">
              <w:rPr>
                <w:rFonts w:cs="Times New Roman"/>
                <w:szCs w:val="28"/>
              </w:rPr>
              <w:t>Орлова Елена Андреевна</w:t>
            </w:r>
          </w:p>
        </w:tc>
        <w:tc>
          <w:tcPr>
            <w:tcW w:w="1416" w:type="dxa"/>
          </w:tcPr>
          <w:p w14:paraId="4BBC9096" w14:textId="77777777" w:rsidR="008F0778" w:rsidRPr="008F0778" w:rsidRDefault="008F0778" w:rsidP="001965E6">
            <w:pPr>
              <w:rPr>
                <w:rFonts w:cs="Times New Roman"/>
                <w:szCs w:val="28"/>
              </w:rPr>
            </w:pPr>
            <w:r w:rsidRPr="008F0778">
              <w:rPr>
                <w:rFonts w:cs="Times New Roman"/>
                <w:szCs w:val="28"/>
              </w:rPr>
              <w:t>830</w:t>
            </w:r>
          </w:p>
        </w:tc>
        <w:tc>
          <w:tcPr>
            <w:tcW w:w="1482" w:type="dxa"/>
          </w:tcPr>
          <w:p w14:paraId="1C03BAAA" w14:textId="77777777" w:rsidR="008F0778" w:rsidRPr="008F0778" w:rsidRDefault="008F0778" w:rsidP="001965E6">
            <w:pPr>
              <w:jc w:val="center"/>
              <w:rPr>
                <w:rFonts w:cs="Times New Roman"/>
                <w:szCs w:val="28"/>
              </w:rPr>
            </w:pPr>
            <w:r w:rsidRPr="008F0778">
              <w:rPr>
                <w:rFonts w:cs="Times New Roman"/>
                <w:szCs w:val="28"/>
              </w:rPr>
              <w:t>1</w:t>
            </w:r>
          </w:p>
        </w:tc>
        <w:tc>
          <w:tcPr>
            <w:tcW w:w="3626" w:type="dxa"/>
          </w:tcPr>
          <w:p w14:paraId="561CBC03" w14:textId="77777777" w:rsidR="008F0778" w:rsidRPr="008F0778" w:rsidRDefault="008F0778" w:rsidP="001965E6">
            <w:pPr>
              <w:rPr>
                <w:rFonts w:cs="Times New Roman"/>
                <w:szCs w:val="28"/>
              </w:rPr>
            </w:pPr>
            <w:r w:rsidRPr="008F0778">
              <w:rPr>
                <w:rFonts w:cs="Times New Roman"/>
                <w:color w:val="000000"/>
                <w:szCs w:val="28"/>
              </w:rPr>
              <w:t>Санкт-Петербургское региональное отделение Политической партии ЛДПР-Либерально-демократической партии России</w:t>
            </w:r>
          </w:p>
        </w:tc>
      </w:tr>
      <w:tr w:rsidR="008F0778" w:rsidRPr="00441AD3" w14:paraId="6AF9A5D6" w14:textId="77777777" w:rsidTr="001965E6">
        <w:tc>
          <w:tcPr>
            <w:tcW w:w="808" w:type="dxa"/>
          </w:tcPr>
          <w:p w14:paraId="7F8635AE" w14:textId="77777777" w:rsidR="008F0778" w:rsidRPr="005C4B3E" w:rsidRDefault="008F0778" w:rsidP="005C4B3E">
            <w:pPr>
              <w:pStyle w:val="af0"/>
              <w:numPr>
                <w:ilvl w:val="0"/>
                <w:numId w:val="9"/>
              </w:numPr>
              <w:jc w:val="left"/>
              <w:rPr>
                <w:rFonts w:cs="Times New Roman"/>
                <w:szCs w:val="28"/>
              </w:rPr>
            </w:pPr>
          </w:p>
        </w:tc>
        <w:tc>
          <w:tcPr>
            <w:tcW w:w="2238" w:type="dxa"/>
          </w:tcPr>
          <w:p w14:paraId="5AC65F0D" w14:textId="77777777" w:rsidR="008F0778" w:rsidRPr="008F0778" w:rsidRDefault="008F0778" w:rsidP="001965E6">
            <w:pPr>
              <w:rPr>
                <w:rFonts w:cs="Times New Roman"/>
                <w:szCs w:val="28"/>
              </w:rPr>
            </w:pPr>
            <w:r w:rsidRPr="008F0778">
              <w:rPr>
                <w:rFonts w:cs="Times New Roman"/>
                <w:szCs w:val="28"/>
              </w:rPr>
              <w:t xml:space="preserve">Пономарева Елена </w:t>
            </w:r>
            <w:proofErr w:type="spellStart"/>
            <w:r w:rsidRPr="008F0778">
              <w:rPr>
                <w:rFonts w:cs="Times New Roman"/>
                <w:szCs w:val="28"/>
              </w:rPr>
              <w:t>Владиславна</w:t>
            </w:r>
            <w:proofErr w:type="spellEnd"/>
          </w:p>
        </w:tc>
        <w:tc>
          <w:tcPr>
            <w:tcW w:w="1416" w:type="dxa"/>
          </w:tcPr>
          <w:p w14:paraId="073965E5" w14:textId="77777777" w:rsidR="008F0778" w:rsidRPr="008F0778" w:rsidRDefault="008F0778" w:rsidP="001965E6">
            <w:pPr>
              <w:rPr>
                <w:rFonts w:cs="Times New Roman"/>
                <w:szCs w:val="28"/>
              </w:rPr>
            </w:pPr>
            <w:r w:rsidRPr="008F0778">
              <w:rPr>
                <w:rFonts w:cs="Times New Roman"/>
                <w:szCs w:val="28"/>
              </w:rPr>
              <w:t>836</w:t>
            </w:r>
          </w:p>
        </w:tc>
        <w:tc>
          <w:tcPr>
            <w:tcW w:w="1482" w:type="dxa"/>
          </w:tcPr>
          <w:p w14:paraId="4006B272" w14:textId="77777777" w:rsidR="008F0778" w:rsidRPr="008F0778" w:rsidRDefault="008F0778" w:rsidP="001965E6">
            <w:pPr>
              <w:jc w:val="center"/>
              <w:rPr>
                <w:rFonts w:cs="Times New Roman"/>
                <w:szCs w:val="28"/>
              </w:rPr>
            </w:pPr>
            <w:r w:rsidRPr="008F0778">
              <w:rPr>
                <w:rFonts w:cs="Times New Roman"/>
                <w:szCs w:val="28"/>
              </w:rPr>
              <w:t>-</w:t>
            </w:r>
          </w:p>
        </w:tc>
        <w:tc>
          <w:tcPr>
            <w:tcW w:w="3626" w:type="dxa"/>
          </w:tcPr>
          <w:p w14:paraId="5BF8985A" w14:textId="77777777" w:rsidR="008F0778" w:rsidRPr="008F0778" w:rsidRDefault="008F0778" w:rsidP="001965E6">
            <w:pPr>
              <w:rPr>
                <w:rFonts w:cs="Times New Roman"/>
                <w:szCs w:val="28"/>
              </w:rPr>
            </w:pPr>
            <w:r w:rsidRPr="008F0778">
              <w:rPr>
                <w:rFonts w:cs="Times New Roman"/>
                <w:color w:val="000000"/>
                <w:szCs w:val="28"/>
              </w:rPr>
              <w:t>собрание избирателей по месту работы</w:t>
            </w:r>
          </w:p>
        </w:tc>
      </w:tr>
      <w:tr w:rsidR="008F0778" w:rsidRPr="005C4B3E" w14:paraId="28048B08" w14:textId="77777777" w:rsidTr="001965E6">
        <w:tc>
          <w:tcPr>
            <w:tcW w:w="808" w:type="dxa"/>
          </w:tcPr>
          <w:p w14:paraId="065BE73A" w14:textId="77777777" w:rsidR="008F0778" w:rsidRPr="005C4B3E" w:rsidRDefault="008F0778" w:rsidP="005C4B3E">
            <w:pPr>
              <w:pStyle w:val="af0"/>
              <w:numPr>
                <w:ilvl w:val="0"/>
                <w:numId w:val="9"/>
              </w:numPr>
              <w:jc w:val="left"/>
              <w:rPr>
                <w:rFonts w:cs="Times New Roman"/>
                <w:szCs w:val="28"/>
              </w:rPr>
            </w:pPr>
          </w:p>
        </w:tc>
        <w:tc>
          <w:tcPr>
            <w:tcW w:w="2238" w:type="dxa"/>
          </w:tcPr>
          <w:p w14:paraId="0EC23F84" w14:textId="77777777" w:rsidR="008F0778" w:rsidRPr="008F0778" w:rsidRDefault="008F0778" w:rsidP="001965E6">
            <w:pPr>
              <w:rPr>
                <w:rFonts w:cs="Times New Roman"/>
                <w:szCs w:val="28"/>
              </w:rPr>
            </w:pPr>
            <w:r w:rsidRPr="008F0778">
              <w:rPr>
                <w:rFonts w:cs="Times New Roman"/>
                <w:szCs w:val="28"/>
              </w:rPr>
              <w:t>Савенко Мария Александровна</w:t>
            </w:r>
          </w:p>
        </w:tc>
        <w:tc>
          <w:tcPr>
            <w:tcW w:w="1416" w:type="dxa"/>
          </w:tcPr>
          <w:p w14:paraId="4D0B5B35" w14:textId="77777777" w:rsidR="008F0778" w:rsidRPr="008F0778" w:rsidRDefault="008F0778" w:rsidP="001965E6">
            <w:pPr>
              <w:rPr>
                <w:rFonts w:cs="Times New Roman"/>
                <w:szCs w:val="28"/>
              </w:rPr>
            </w:pPr>
            <w:r w:rsidRPr="008F0778">
              <w:rPr>
                <w:rFonts w:cs="Times New Roman"/>
                <w:szCs w:val="28"/>
              </w:rPr>
              <w:t>836</w:t>
            </w:r>
          </w:p>
        </w:tc>
        <w:tc>
          <w:tcPr>
            <w:tcW w:w="1482" w:type="dxa"/>
          </w:tcPr>
          <w:p w14:paraId="47B6D932" w14:textId="77777777" w:rsidR="008F0778" w:rsidRPr="008F0778" w:rsidRDefault="008F0778" w:rsidP="001965E6">
            <w:pPr>
              <w:jc w:val="center"/>
              <w:rPr>
                <w:rFonts w:cs="Times New Roman"/>
                <w:szCs w:val="28"/>
              </w:rPr>
            </w:pPr>
            <w:r w:rsidRPr="008F0778">
              <w:rPr>
                <w:rFonts w:cs="Times New Roman"/>
                <w:szCs w:val="28"/>
              </w:rPr>
              <w:t>-</w:t>
            </w:r>
          </w:p>
        </w:tc>
        <w:tc>
          <w:tcPr>
            <w:tcW w:w="3626" w:type="dxa"/>
          </w:tcPr>
          <w:p w14:paraId="4CB71DF1" w14:textId="77777777" w:rsidR="008F0778" w:rsidRPr="008F0778" w:rsidRDefault="008F0778" w:rsidP="001965E6">
            <w:pPr>
              <w:rPr>
                <w:rFonts w:cs="Times New Roman"/>
                <w:szCs w:val="28"/>
              </w:rPr>
            </w:pPr>
            <w:r w:rsidRPr="008F0778">
              <w:rPr>
                <w:rFonts w:cs="Times New Roman"/>
                <w:color w:val="000000"/>
                <w:szCs w:val="28"/>
              </w:rPr>
              <w:t>собрание избирателей по месту работы</w:t>
            </w:r>
          </w:p>
        </w:tc>
      </w:tr>
      <w:tr w:rsidR="008F0778" w:rsidRPr="00441AD3" w14:paraId="380D598C" w14:textId="77777777" w:rsidTr="001965E6">
        <w:tc>
          <w:tcPr>
            <w:tcW w:w="808" w:type="dxa"/>
          </w:tcPr>
          <w:p w14:paraId="51567BA3" w14:textId="77777777" w:rsidR="008F0778" w:rsidRPr="00441AD3" w:rsidRDefault="008F0778" w:rsidP="005C4B3E">
            <w:pPr>
              <w:pStyle w:val="af0"/>
              <w:numPr>
                <w:ilvl w:val="0"/>
                <w:numId w:val="9"/>
              </w:numPr>
              <w:jc w:val="left"/>
              <w:rPr>
                <w:rFonts w:cs="Times New Roman"/>
                <w:szCs w:val="28"/>
              </w:rPr>
            </w:pPr>
          </w:p>
        </w:tc>
        <w:tc>
          <w:tcPr>
            <w:tcW w:w="2238" w:type="dxa"/>
          </w:tcPr>
          <w:p w14:paraId="7DD1EBDC" w14:textId="77777777" w:rsidR="008F0778" w:rsidRPr="008F0778" w:rsidRDefault="008F0778" w:rsidP="001965E6">
            <w:pPr>
              <w:rPr>
                <w:rFonts w:cs="Times New Roman"/>
                <w:szCs w:val="28"/>
              </w:rPr>
            </w:pPr>
            <w:proofErr w:type="spellStart"/>
            <w:r w:rsidRPr="008F0778">
              <w:rPr>
                <w:rFonts w:cs="Times New Roman"/>
                <w:szCs w:val="28"/>
              </w:rPr>
              <w:t>Сагарда</w:t>
            </w:r>
            <w:proofErr w:type="spellEnd"/>
            <w:r w:rsidRPr="008F0778">
              <w:rPr>
                <w:rFonts w:cs="Times New Roman"/>
                <w:szCs w:val="28"/>
              </w:rPr>
              <w:t xml:space="preserve"> Дмитрий </w:t>
            </w:r>
            <w:proofErr w:type="spellStart"/>
            <w:r w:rsidRPr="008F0778">
              <w:rPr>
                <w:rFonts w:cs="Times New Roman"/>
                <w:szCs w:val="28"/>
              </w:rPr>
              <w:t>Адольфович</w:t>
            </w:r>
            <w:proofErr w:type="spellEnd"/>
          </w:p>
        </w:tc>
        <w:tc>
          <w:tcPr>
            <w:tcW w:w="1416" w:type="dxa"/>
          </w:tcPr>
          <w:p w14:paraId="79525A58" w14:textId="77777777" w:rsidR="008F0778" w:rsidRPr="008F0778" w:rsidRDefault="008F0778" w:rsidP="008423B3">
            <w:pPr>
              <w:rPr>
                <w:rFonts w:cs="Times New Roman"/>
                <w:szCs w:val="28"/>
              </w:rPr>
            </w:pPr>
            <w:r w:rsidRPr="008F0778">
              <w:rPr>
                <w:rFonts w:cs="Times New Roman"/>
                <w:szCs w:val="28"/>
              </w:rPr>
              <w:t>826-875,</w:t>
            </w:r>
          </w:p>
          <w:p w14:paraId="6760D2E2" w14:textId="77777777" w:rsidR="008F0778" w:rsidRPr="008F0778" w:rsidRDefault="008F0778" w:rsidP="001965E6">
            <w:pPr>
              <w:rPr>
                <w:rFonts w:cs="Times New Roman"/>
                <w:szCs w:val="28"/>
              </w:rPr>
            </w:pPr>
            <w:r w:rsidRPr="008F0778">
              <w:rPr>
                <w:rFonts w:cs="Times New Roman"/>
                <w:szCs w:val="28"/>
              </w:rPr>
              <w:t>893-895</w:t>
            </w:r>
          </w:p>
        </w:tc>
        <w:tc>
          <w:tcPr>
            <w:tcW w:w="1482" w:type="dxa"/>
          </w:tcPr>
          <w:p w14:paraId="08871E1E" w14:textId="77777777" w:rsidR="008F0778" w:rsidRPr="008F0778" w:rsidRDefault="008F0778" w:rsidP="001965E6">
            <w:pPr>
              <w:jc w:val="center"/>
              <w:rPr>
                <w:rFonts w:cs="Times New Roman"/>
                <w:szCs w:val="28"/>
              </w:rPr>
            </w:pPr>
            <w:r w:rsidRPr="008F0778">
              <w:rPr>
                <w:rFonts w:cs="Times New Roman"/>
                <w:szCs w:val="28"/>
              </w:rPr>
              <w:t>-</w:t>
            </w:r>
          </w:p>
        </w:tc>
        <w:tc>
          <w:tcPr>
            <w:tcW w:w="3626" w:type="dxa"/>
          </w:tcPr>
          <w:p w14:paraId="429B1B99" w14:textId="77777777" w:rsidR="008F0778" w:rsidRPr="008F0778" w:rsidRDefault="008F0778" w:rsidP="008423B3">
            <w:pPr>
              <w:rPr>
                <w:rFonts w:cs="Times New Roman"/>
                <w:color w:val="000000"/>
                <w:szCs w:val="28"/>
              </w:rPr>
            </w:pPr>
            <w:r w:rsidRPr="008F0778">
              <w:rPr>
                <w:rFonts w:cs="Times New Roman"/>
                <w:color w:val="000000"/>
                <w:szCs w:val="28"/>
              </w:rPr>
              <w:t>собрание избирателей по месту жительства</w:t>
            </w:r>
          </w:p>
          <w:p w14:paraId="537E86FC" w14:textId="77777777" w:rsidR="008F0778" w:rsidRPr="008F0778" w:rsidRDefault="008F0778" w:rsidP="001965E6">
            <w:pPr>
              <w:rPr>
                <w:rFonts w:cs="Times New Roman"/>
                <w:szCs w:val="28"/>
              </w:rPr>
            </w:pPr>
          </w:p>
        </w:tc>
      </w:tr>
      <w:tr w:rsidR="008F0778" w:rsidRPr="005C4B3E" w14:paraId="65B95282" w14:textId="77777777" w:rsidTr="001965E6">
        <w:tc>
          <w:tcPr>
            <w:tcW w:w="808" w:type="dxa"/>
          </w:tcPr>
          <w:p w14:paraId="73312E31" w14:textId="77777777" w:rsidR="008F0778" w:rsidRPr="00441AD3" w:rsidRDefault="008F0778" w:rsidP="005C4B3E">
            <w:pPr>
              <w:pStyle w:val="af0"/>
              <w:numPr>
                <w:ilvl w:val="0"/>
                <w:numId w:val="9"/>
              </w:numPr>
              <w:jc w:val="left"/>
              <w:rPr>
                <w:rFonts w:cs="Times New Roman"/>
                <w:szCs w:val="28"/>
              </w:rPr>
            </w:pPr>
          </w:p>
        </w:tc>
        <w:tc>
          <w:tcPr>
            <w:tcW w:w="2238" w:type="dxa"/>
          </w:tcPr>
          <w:p w14:paraId="40C601F1" w14:textId="77777777" w:rsidR="008F0778" w:rsidRPr="008F0778" w:rsidRDefault="008F0778" w:rsidP="001965E6">
            <w:pPr>
              <w:rPr>
                <w:rFonts w:cs="Times New Roman"/>
                <w:szCs w:val="28"/>
              </w:rPr>
            </w:pPr>
            <w:r w:rsidRPr="008F0778">
              <w:rPr>
                <w:rFonts w:cs="Times New Roman"/>
                <w:szCs w:val="28"/>
              </w:rPr>
              <w:t>Сорокина Наталья Николаевна</w:t>
            </w:r>
          </w:p>
        </w:tc>
        <w:tc>
          <w:tcPr>
            <w:tcW w:w="1416" w:type="dxa"/>
          </w:tcPr>
          <w:p w14:paraId="07454303" w14:textId="77777777" w:rsidR="008F0778" w:rsidRPr="008F0778" w:rsidRDefault="008F0778" w:rsidP="001965E6">
            <w:pPr>
              <w:rPr>
                <w:rFonts w:cs="Times New Roman"/>
                <w:szCs w:val="28"/>
              </w:rPr>
            </w:pPr>
            <w:r w:rsidRPr="008F0778">
              <w:rPr>
                <w:rFonts w:cs="Times New Roman"/>
                <w:szCs w:val="28"/>
              </w:rPr>
              <w:t>870</w:t>
            </w:r>
          </w:p>
        </w:tc>
        <w:tc>
          <w:tcPr>
            <w:tcW w:w="1482" w:type="dxa"/>
          </w:tcPr>
          <w:p w14:paraId="07287002" w14:textId="77777777" w:rsidR="008F0778" w:rsidRPr="008F0778" w:rsidRDefault="008F0778" w:rsidP="001965E6">
            <w:pPr>
              <w:jc w:val="center"/>
              <w:rPr>
                <w:rFonts w:cs="Times New Roman"/>
                <w:szCs w:val="28"/>
              </w:rPr>
            </w:pPr>
            <w:r w:rsidRPr="008F0778">
              <w:rPr>
                <w:rFonts w:cs="Times New Roman"/>
                <w:szCs w:val="28"/>
              </w:rPr>
              <w:t>-</w:t>
            </w:r>
          </w:p>
        </w:tc>
        <w:tc>
          <w:tcPr>
            <w:tcW w:w="3626" w:type="dxa"/>
          </w:tcPr>
          <w:p w14:paraId="355DACC2" w14:textId="77777777" w:rsidR="008F0778" w:rsidRPr="008F0778" w:rsidRDefault="008F0778" w:rsidP="001965E6">
            <w:pPr>
              <w:rPr>
                <w:rFonts w:cs="Times New Roman"/>
                <w:szCs w:val="28"/>
              </w:rPr>
            </w:pPr>
            <w:r w:rsidRPr="008F0778">
              <w:rPr>
                <w:rFonts w:cs="Times New Roman"/>
                <w:color w:val="000000"/>
                <w:szCs w:val="28"/>
              </w:rPr>
              <w:t>собрание избирателей по месту работы</w:t>
            </w:r>
          </w:p>
        </w:tc>
      </w:tr>
      <w:tr w:rsidR="008F0778" w:rsidRPr="00441AD3" w14:paraId="152E9B36" w14:textId="77777777" w:rsidTr="001965E6">
        <w:tc>
          <w:tcPr>
            <w:tcW w:w="808" w:type="dxa"/>
          </w:tcPr>
          <w:p w14:paraId="119F42BC" w14:textId="77777777" w:rsidR="008F0778" w:rsidRPr="00441AD3" w:rsidRDefault="008F0778" w:rsidP="005C4B3E">
            <w:pPr>
              <w:pStyle w:val="af0"/>
              <w:numPr>
                <w:ilvl w:val="0"/>
                <w:numId w:val="9"/>
              </w:numPr>
              <w:jc w:val="left"/>
              <w:rPr>
                <w:rFonts w:cs="Times New Roman"/>
                <w:szCs w:val="28"/>
              </w:rPr>
            </w:pPr>
          </w:p>
        </w:tc>
        <w:tc>
          <w:tcPr>
            <w:tcW w:w="2238" w:type="dxa"/>
          </w:tcPr>
          <w:p w14:paraId="25CFE34A" w14:textId="77777777" w:rsidR="008F0778" w:rsidRPr="008F0778" w:rsidRDefault="008F0778" w:rsidP="001965E6">
            <w:pPr>
              <w:rPr>
                <w:rFonts w:cs="Times New Roman"/>
                <w:szCs w:val="28"/>
              </w:rPr>
            </w:pPr>
            <w:r w:rsidRPr="008F0778">
              <w:rPr>
                <w:rFonts w:cs="Times New Roman"/>
                <w:szCs w:val="28"/>
              </w:rPr>
              <w:t>Тимощенко Никита Юрьевич</w:t>
            </w:r>
          </w:p>
        </w:tc>
        <w:tc>
          <w:tcPr>
            <w:tcW w:w="1416" w:type="dxa"/>
          </w:tcPr>
          <w:p w14:paraId="334F622E" w14:textId="77777777" w:rsidR="008F0778" w:rsidRPr="008F0778" w:rsidRDefault="008F0778" w:rsidP="001965E6">
            <w:pPr>
              <w:rPr>
                <w:rFonts w:cs="Times New Roman"/>
                <w:szCs w:val="28"/>
              </w:rPr>
            </w:pPr>
            <w:r w:rsidRPr="008F0778">
              <w:rPr>
                <w:rFonts w:cs="Times New Roman"/>
                <w:szCs w:val="28"/>
              </w:rPr>
              <w:t>863</w:t>
            </w:r>
          </w:p>
        </w:tc>
        <w:tc>
          <w:tcPr>
            <w:tcW w:w="1482" w:type="dxa"/>
          </w:tcPr>
          <w:p w14:paraId="07763F74" w14:textId="77777777" w:rsidR="008F0778" w:rsidRPr="008F0778" w:rsidRDefault="008F0778" w:rsidP="001965E6">
            <w:pPr>
              <w:jc w:val="center"/>
              <w:rPr>
                <w:rFonts w:cs="Times New Roman"/>
                <w:szCs w:val="28"/>
              </w:rPr>
            </w:pPr>
            <w:r w:rsidRPr="008F0778">
              <w:rPr>
                <w:rFonts w:cs="Times New Roman"/>
                <w:szCs w:val="28"/>
              </w:rPr>
              <w:t>-</w:t>
            </w:r>
          </w:p>
        </w:tc>
        <w:tc>
          <w:tcPr>
            <w:tcW w:w="3626" w:type="dxa"/>
          </w:tcPr>
          <w:p w14:paraId="5E6CF638" w14:textId="77777777" w:rsidR="008F0778" w:rsidRPr="008F0778" w:rsidRDefault="008F0778" w:rsidP="001965E6">
            <w:pPr>
              <w:rPr>
                <w:rFonts w:cs="Times New Roman"/>
                <w:szCs w:val="28"/>
              </w:rPr>
            </w:pPr>
            <w:r w:rsidRPr="008F0778">
              <w:rPr>
                <w:rFonts w:cs="Times New Roman"/>
                <w:color w:val="000000"/>
                <w:szCs w:val="28"/>
              </w:rPr>
              <w:t>собрание избирателей по месту работы</w:t>
            </w:r>
          </w:p>
        </w:tc>
      </w:tr>
      <w:tr w:rsidR="008F0778" w:rsidRPr="00441AD3" w14:paraId="74A97691" w14:textId="77777777" w:rsidTr="001965E6">
        <w:tc>
          <w:tcPr>
            <w:tcW w:w="808" w:type="dxa"/>
          </w:tcPr>
          <w:p w14:paraId="38052A6E" w14:textId="77777777" w:rsidR="008F0778" w:rsidRPr="00441AD3" w:rsidRDefault="008F0778" w:rsidP="005C4B3E">
            <w:pPr>
              <w:pStyle w:val="af0"/>
              <w:numPr>
                <w:ilvl w:val="0"/>
                <w:numId w:val="9"/>
              </w:numPr>
              <w:jc w:val="left"/>
              <w:rPr>
                <w:rFonts w:cs="Times New Roman"/>
                <w:szCs w:val="28"/>
              </w:rPr>
            </w:pPr>
          </w:p>
        </w:tc>
        <w:tc>
          <w:tcPr>
            <w:tcW w:w="2238" w:type="dxa"/>
          </w:tcPr>
          <w:p w14:paraId="39398033" w14:textId="77777777" w:rsidR="008F0778" w:rsidRPr="008F0778" w:rsidRDefault="008F0778" w:rsidP="001965E6">
            <w:pPr>
              <w:rPr>
                <w:rFonts w:cs="Times New Roman"/>
                <w:szCs w:val="28"/>
              </w:rPr>
            </w:pPr>
            <w:r w:rsidRPr="008F0778">
              <w:rPr>
                <w:rFonts w:cs="Times New Roman"/>
                <w:szCs w:val="28"/>
              </w:rPr>
              <w:t>Трошина Ольга Викторовна</w:t>
            </w:r>
          </w:p>
        </w:tc>
        <w:tc>
          <w:tcPr>
            <w:tcW w:w="1416" w:type="dxa"/>
          </w:tcPr>
          <w:p w14:paraId="6DF7EDE1" w14:textId="77777777" w:rsidR="008F0778" w:rsidRPr="008F0778" w:rsidRDefault="008F0778" w:rsidP="001965E6">
            <w:pPr>
              <w:rPr>
                <w:rFonts w:cs="Times New Roman"/>
                <w:szCs w:val="28"/>
              </w:rPr>
            </w:pPr>
            <w:r w:rsidRPr="008F0778">
              <w:rPr>
                <w:rFonts w:cs="Times New Roman"/>
                <w:szCs w:val="28"/>
              </w:rPr>
              <w:t>868</w:t>
            </w:r>
          </w:p>
        </w:tc>
        <w:tc>
          <w:tcPr>
            <w:tcW w:w="1482" w:type="dxa"/>
          </w:tcPr>
          <w:p w14:paraId="5B6DCA45" w14:textId="77777777" w:rsidR="008F0778" w:rsidRPr="008F0778" w:rsidRDefault="008F0778" w:rsidP="001965E6">
            <w:pPr>
              <w:jc w:val="center"/>
              <w:rPr>
                <w:rFonts w:cs="Times New Roman"/>
                <w:szCs w:val="28"/>
              </w:rPr>
            </w:pPr>
            <w:r w:rsidRPr="008F0778">
              <w:rPr>
                <w:rFonts w:cs="Times New Roman"/>
                <w:szCs w:val="28"/>
              </w:rPr>
              <w:t>1</w:t>
            </w:r>
          </w:p>
        </w:tc>
        <w:tc>
          <w:tcPr>
            <w:tcW w:w="3626" w:type="dxa"/>
          </w:tcPr>
          <w:p w14:paraId="1DF5AAE3" w14:textId="77777777" w:rsidR="008F0778" w:rsidRPr="008F0778" w:rsidRDefault="008F0778" w:rsidP="001965E6">
            <w:pPr>
              <w:rPr>
                <w:rFonts w:cs="Times New Roman"/>
                <w:szCs w:val="28"/>
              </w:rPr>
            </w:pPr>
            <w:r w:rsidRPr="008F0778">
              <w:rPr>
                <w:rFonts w:eastAsia="Times New Roman" w:cs="Times New Roman"/>
                <w:color w:val="000000"/>
                <w:szCs w:val="28"/>
                <w:lang w:eastAsia="ru-RU"/>
              </w:rPr>
              <w:t>Санкт-Петербургское региональное отделение Политической партии ЛДПР-Либерально-демократической партии России</w:t>
            </w:r>
          </w:p>
        </w:tc>
      </w:tr>
      <w:tr w:rsidR="008F0778" w:rsidRPr="005C4B3E" w14:paraId="0DA3D134" w14:textId="77777777" w:rsidTr="001965E6">
        <w:tc>
          <w:tcPr>
            <w:tcW w:w="808" w:type="dxa"/>
          </w:tcPr>
          <w:p w14:paraId="24368A0B" w14:textId="77777777" w:rsidR="008F0778" w:rsidRPr="005C4B3E" w:rsidRDefault="008F0778" w:rsidP="005C4B3E">
            <w:pPr>
              <w:pStyle w:val="af0"/>
              <w:numPr>
                <w:ilvl w:val="0"/>
                <w:numId w:val="9"/>
              </w:numPr>
              <w:jc w:val="left"/>
              <w:rPr>
                <w:rFonts w:cs="Times New Roman"/>
                <w:szCs w:val="28"/>
              </w:rPr>
            </w:pPr>
          </w:p>
        </w:tc>
        <w:tc>
          <w:tcPr>
            <w:tcW w:w="2238" w:type="dxa"/>
          </w:tcPr>
          <w:p w14:paraId="5B5A9B17" w14:textId="77777777" w:rsidR="008F0778" w:rsidRPr="008F0778" w:rsidRDefault="008F0778" w:rsidP="001965E6">
            <w:pPr>
              <w:rPr>
                <w:rFonts w:cs="Times New Roman"/>
                <w:szCs w:val="28"/>
              </w:rPr>
            </w:pPr>
            <w:r w:rsidRPr="008F0778">
              <w:rPr>
                <w:rFonts w:cs="Times New Roman"/>
                <w:szCs w:val="28"/>
              </w:rPr>
              <w:t>Тюрина Марина Анатольевна</w:t>
            </w:r>
          </w:p>
        </w:tc>
        <w:tc>
          <w:tcPr>
            <w:tcW w:w="1416" w:type="dxa"/>
          </w:tcPr>
          <w:p w14:paraId="3DFCAC0E" w14:textId="77777777" w:rsidR="008F0778" w:rsidRPr="008F0778" w:rsidRDefault="008F0778" w:rsidP="001965E6">
            <w:pPr>
              <w:rPr>
                <w:rFonts w:cs="Times New Roman"/>
                <w:szCs w:val="28"/>
              </w:rPr>
            </w:pPr>
            <w:r w:rsidRPr="008F0778">
              <w:rPr>
                <w:rFonts w:cs="Times New Roman"/>
                <w:szCs w:val="28"/>
              </w:rPr>
              <w:t>835</w:t>
            </w:r>
          </w:p>
        </w:tc>
        <w:tc>
          <w:tcPr>
            <w:tcW w:w="1482" w:type="dxa"/>
          </w:tcPr>
          <w:p w14:paraId="216161BD" w14:textId="77777777" w:rsidR="008F0778" w:rsidRPr="008F0778" w:rsidRDefault="008F0778" w:rsidP="001965E6">
            <w:pPr>
              <w:jc w:val="center"/>
              <w:rPr>
                <w:rFonts w:cs="Times New Roman"/>
                <w:szCs w:val="28"/>
              </w:rPr>
            </w:pPr>
            <w:r w:rsidRPr="008F0778">
              <w:rPr>
                <w:rFonts w:cs="Times New Roman"/>
                <w:szCs w:val="28"/>
              </w:rPr>
              <w:t>-</w:t>
            </w:r>
          </w:p>
        </w:tc>
        <w:tc>
          <w:tcPr>
            <w:tcW w:w="3626" w:type="dxa"/>
          </w:tcPr>
          <w:p w14:paraId="2FEF6288" w14:textId="77777777" w:rsidR="008F0778" w:rsidRPr="008F0778" w:rsidRDefault="008F0778" w:rsidP="001965E6">
            <w:pPr>
              <w:rPr>
                <w:rFonts w:cs="Times New Roman"/>
                <w:szCs w:val="28"/>
              </w:rPr>
            </w:pPr>
            <w:r w:rsidRPr="008F0778">
              <w:rPr>
                <w:rFonts w:cs="Times New Roman"/>
                <w:color w:val="000000"/>
                <w:szCs w:val="28"/>
              </w:rPr>
              <w:t>собрание избирателей по месту работы</w:t>
            </w:r>
          </w:p>
        </w:tc>
      </w:tr>
      <w:tr w:rsidR="008F0778" w:rsidRPr="00441AD3" w14:paraId="2570830F" w14:textId="77777777" w:rsidTr="001965E6">
        <w:tc>
          <w:tcPr>
            <w:tcW w:w="808" w:type="dxa"/>
          </w:tcPr>
          <w:p w14:paraId="609D6A8A" w14:textId="77777777" w:rsidR="008F0778" w:rsidRPr="00441AD3" w:rsidRDefault="008F0778" w:rsidP="005C4B3E">
            <w:pPr>
              <w:pStyle w:val="af0"/>
              <w:numPr>
                <w:ilvl w:val="0"/>
                <w:numId w:val="9"/>
              </w:numPr>
              <w:jc w:val="left"/>
              <w:rPr>
                <w:rFonts w:cs="Times New Roman"/>
                <w:szCs w:val="28"/>
              </w:rPr>
            </w:pPr>
          </w:p>
        </w:tc>
        <w:tc>
          <w:tcPr>
            <w:tcW w:w="2238" w:type="dxa"/>
          </w:tcPr>
          <w:p w14:paraId="120D283F" w14:textId="77777777" w:rsidR="008F0778" w:rsidRPr="008F0778" w:rsidRDefault="008F0778" w:rsidP="001965E6">
            <w:pPr>
              <w:rPr>
                <w:rFonts w:cs="Times New Roman"/>
                <w:szCs w:val="28"/>
              </w:rPr>
            </w:pPr>
            <w:proofErr w:type="spellStart"/>
            <w:r w:rsidRPr="008F0778">
              <w:rPr>
                <w:rFonts w:cs="Times New Roman"/>
                <w:szCs w:val="28"/>
              </w:rPr>
              <w:t>Шонов</w:t>
            </w:r>
            <w:proofErr w:type="spellEnd"/>
            <w:r w:rsidRPr="008F0778">
              <w:rPr>
                <w:rFonts w:cs="Times New Roman"/>
                <w:szCs w:val="28"/>
              </w:rPr>
              <w:t xml:space="preserve"> Глеб Львович</w:t>
            </w:r>
          </w:p>
        </w:tc>
        <w:tc>
          <w:tcPr>
            <w:tcW w:w="1416" w:type="dxa"/>
          </w:tcPr>
          <w:p w14:paraId="1DCDB2E2" w14:textId="77777777" w:rsidR="008F0778" w:rsidRPr="008F0778" w:rsidRDefault="008F0778" w:rsidP="001965E6">
            <w:pPr>
              <w:rPr>
                <w:rFonts w:cs="Times New Roman"/>
                <w:szCs w:val="28"/>
              </w:rPr>
            </w:pPr>
            <w:r w:rsidRPr="008F0778">
              <w:rPr>
                <w:rFonts w:cs="Times New Roman"/>
                <w:szCs w:val="28"/>
              </w:rPr>
              <w:t>828</w:t>
            </w:r>
          </w:p>
        </w:tc>
        <w:tc>
          <w:tcPr>
            <w:tcW w:w="1482" w:type="dxa"/>
          </w:tcPr>
          <w:p w14:paraId="77545234" w14:textId="77777777" w:rsidR="008F0778" w:rsidRPr="008F0778" w:rsidRDefault="008F0778" w:rsidP="001965E6">
            <w:pPr>
              <w:jc w:val="center"/>
              <w:rPr>
                <w:rFonts w:cs="Times New Roman"/>
                <w:szCs w:val="28"/>
              </w:rPr>
            </w:pPr>
            <w:r w:rsidRPr="008F0778">
              <w:rPr>
                <w:rFonts w:cs="Times New Roman"/>
                <w:szCs w:val="28"/>
              </w:rPr>
              <w:t>1</w:t>
            </w:r>
          </w:p>
        </w:tc>
        <w:tc>
          <w:tcPr>
            <w:tcW w:w="3626" w:type="dxa"/>
          </w:tcPr>
          <w:p w14:paraId="78E28761" w14:textId="77777777" w:rsidR="008F0778" w:rsidRPr="008F0778" w:rsidRDefault="008F0778" w:rsidP="001965E6">
            <w:pPr>
              <w:rPr>
                <w:rFonts w:cs="Times New Roman"/>
                <w:szCs w:val="28"/>
              </w:rPr>
            </w:pPr>
            <w:r w:rsidRPr="008F0778">
              <w:rPr>
                <w:rFonts w:cs="Times New Roman"/>
                <w:color w:val="000000"/>
                <w:szCs w:val="28"/>
              </w:rPr>
              <w:t>Санкт-Петербургское региональное отделение Политической партии ЛДПР-Либерально-демократической партии России</w:t>
            </w:r>
          </w:p>
        </w:tc>
      </w:tr>
    </w:tbl>
    <w:p w14:paraId="7CFEA9F9" w14:textId="13345D37" w:rsidR="007512B3" w:rsidRDefault="007512B3" w:rsidP="005C4B3E">
      <w:pPr>
        <w:tabs>
          <w:tab w:val="left" w:pos="7513"/>
        </w:tabs>
        <w:spacing w:before="480"/>
        <w:jc w:val="left"/>
        <w:rPr>
          <w:sz w:val="20"/>
          <w:szCs w:val="20"/>
        </w:rPr>
      </w:pPr>
    </w:p>
    <w:sectPr w:rsidR="007512B3" w:rsidSect="005C4B3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09" w:right="851" w:bottom="1418" w:left="1701" w:header="39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BD4D14" w14:textId="77777777" w:rsidR="00887E99" w:rsidRDefault="00887E99" w:rsidP="00B23E0D">
      <w:r>
        <w:separator/>
      </w:r>
    </w:p>
  </w:endnote>
  <w:endnote w:type="continuationSeparator" w:id="0">
    <w:p w14:paraId="4341617A" w14:textId="77777777" w:rsidR="00887E99" w:rsidRDefault="00887E99" w:rsidP="00B23E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4C648C" w14:textId="77777777" w:rsidR="00FA5D4F" w:rsidRDefault="00FA5D4F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5260BA" w14:textId="77777777" w:rsidR="00FA5D4F" w:rsidRDefault="00FA5D4F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506EDC" w14:textId="77777777" w:rsidR="00FA5D4F" w:rsidRDefault="00FA5D4F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4DA23E" w14:textId="77777777" w:rsidR="00887E99" w:rsidRDefault="00887E99" w:rsidP="00B23E0D">
      <w:r>
        <w:separator/>
      </w:r>
    </w:p>
  </w:footnote>
  <w:footnote w:type="continuationSeparator" w:id="0">
    <w:p w14:paraId="7A975D54" w14:textId="77777777" w:rsidR="00887E99" w:rsidRDefault="00887E99" w:rsidP="00B23E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5C5AC6" w14:textId="77777777" w:rsidR="00FA5D4F" w:rsidRDefault="00FA5D4F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18E036" w14:textId="77777777" w:rsidR="00FA5D4F" w:rsidRDefault="00FA5D4F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B3805D" w14:textId="77777777" w:rsidR="00FA5D4F" w:rsidRDefault="00FA5D4F">
    <w:pPr>
      <w:pStyle w:val="aa"/>
    </w:pPr>
    <w:r>
      <w:rPr>
        <w:noProof/>
        <w:lang w:eastAsia="ru-RU"/>
      </w:rPr>
      <w:drawing>
        <wp:inline distT="0" distB="0" distL="0" distR="0" wp14:anchorId="73EC68DB" wp14:editId="4F7F89E0">
          <wp:extent cx="688975" cy="743585"/>
          <wp:effectExtent l="0" t="0" r="0" b="0"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975" cy="7435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35EA0"/>
    <w:multiLevelType w:val="hybridMultilevel"/>
    <w:tmpl w:val="A7145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9074F7"/>
    <w:multiLevelType w:val="hybridMultilevel"/>
    <w:tmpl w:val="FCEC74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A73F89"/>
    <w:multiLevelType w:val="hybridMultilevel"/>
    <w:tmpl w:val="5CB60732"/>
    <w:lvl w:ilvl="0" w:tplc="E96ED83E">
      <w:start w:val="1"/>
      <w:numFmt w:val="decimal"/>
      <w:lvlText w:val="%1."/>
      <w:lvlJc w:val="left"/>
      <w:pPr>
        <w:ind w:left="12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3" w:hanging="360"/>
      </w:pPr>
    </w:lvl>
    <w:lvl w:ilvl="2" w:tplc="0419001B" w:tentative="1">
      <w:start w:val="1"/>
      <w:numFmt w:val="lowerRoman"/>
      <w:lvlText w:val="%3."/>
      <w:lvlJc w:val="right"/>
      <w:pPr>
        <w:ind w:left="2723" w:hanging="180"/>
      </w:pPr>
    </w:lvl>
    <w:lvl w:ilvl="3" w:tplc="0419000F" w:tentative="1">
      <w:start w:val="1"/>
      <w:numFmt w:val="decimal"/>
      <w:lvlText w:val="%4."/>
      <w:lvlJc w:val="left"/>
      <w:pPr>
        <w:ind w:left="3443" w:hanging="360"/>
      </w:pPr>
    </w:lvl>
    <w:lvl w:ilvl="4" w:tplc="04190019" w:tentative="1">
      <w:start w:val="1"/>
      <w:numFmt w:val="lowerLetter"/>
      <w:lvlText w:val="%5."/>
      <w:lvlJc w:val="left"/>
      <w:pPr>
        <w:ind w:left="4163" w:hanging="360"/>
      </w:pPr>
    </w:lvl>
    <w:lvl w:ilvl="5" w:tplc="0419001B" w:tentative="1">
      <w:start w:val="1"/>
      <w:numFmt w:val="lowerRoman"/>
      <w:lvlText w:val="%6."/>
      <w:lvlJc w:val="right"/>
      <w:pPr>
        <w:ind w:left="4883" w:hanging="180"/>
      </w:pPr>
    </w:lvl>
    <w:lvl w:ilvl="6" w:tplc="0419000F" w:tentative="1">
      <w:start w:val="1"/>
      <w:numFmt w:val="decimal"/>
      <w:lvlText w:val="%7."/>
      <w:lvlJc w:val="left"/>
      <w:pPr>
        <w:ind w:left="5603" w:hanging="360"/>
      </w:pPr>
    </w:lvl>
    <w:lvl w:ilvl="7" w:tplc="04190019" w:tentative="1">
      <w:start w:val="1"/>
      <w:numFmt w:val="lowerLetter"/>
      <w:lvlText w:val="%8."/>
      <w:lvlJc w:val="left"/>
      <w:pPr>
        <w:ind w:left="6323" w:hanging="360"/>
      </w:pPr>
    </w:lvl>
    <w:lvl w:ilvl="8" w:tplc="0419001B" w:tentative="1">
      <w:start w:val="1"/>
      <w:numFmt w:val="lowerRoman"/>
      <w:lvlText w:val="%9."/>
      <w:lvlJc w:val="right"/>
      <w:pPr>
        <w:ind w:left="7043" w:hanging="180"/>
      </w:pPr>
    </w:lvl>
  </w:abstractNum>
  <w:abstractNum w:abstractNumId="3">
    <w:nsid w:val="34310006"/>
    <w:multiLevelType w:val="hybridMultilevel"/>
    <w:tmpl w:val="767863FC"/>
    <w:numStyleLink w:val="a"/>
  </w:abstractNum>
  <w:abstractNum w:abstractNumId="4">
    <w:nsid w:val="46B53F9A"/>
    <w:multiLevelType w:val="hybridMultilevel"/>
    <w:tmpl w:val="767863FC"/>
    <w:styleLink w:val="a"/>
    <w:lvl w:ilvl="0" w:tplc="513E2184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D5EB366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D102862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7042DA2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A98623A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F2C9070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920D38A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366849C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B68B140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>
    <w:nsid w:val="46CF37D0"/>
    <w:multiLevelType w:val="hybridMultilevel"/>
    <w:tmpl w:val="F1B65B9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306257B"/>
    <w:multiLevelType w:val="hybridMultilevel"/>
    <w:tmpl w:val="FCEC74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4D7961"/>
    <w:multiLevelType w:val="hybridMultilevel"/>
    <w:tmpl w:val="FCEC74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260FFD"/>
    <w:multiLevelType w:val="hybridMultilevel"/>
    <w:tmpl w:val="22DEE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2D324A"/>
    <w:multiLevelType w:val="hybridMultilevel"/>
    <w:tmpl w:val="15A848BE"/>
    <w:lvl w:ilvl="0" w:tplc="E96ED83E">
      <w:start w:val="1"/>
      <w:numFmt w:val="decimal"/>
      <w:lvlText w:val="%1."/>
      <w:lvlJc w:val="left"/>
      <w:pPr>
        <w:ind w:left="21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4"/>
  </w:num>
  <w:num w:numId="5">
    <w:abstractNumId w:val="3"/>
  </w:num>
  <w:num w:numId="6">
    <w:abstractNumId w:val="8"/>
  </w:num>
  <w:num w:numId="7">
    <w:abstractNumId w:val="2"/>
  </w:num>
  <w:num w:numId="8">
    <w:abstractNumId w:val="9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74E"/>
    <w:rsid w:val="00010F7C"/>
    <w:rsid w:val="00014F82"/>
    <w:rsid w:val="00043A78"/>
    <w:rsid w:val="00051E5B"/>
    <w:rsid w:val="0008081E"/>
    <w:rsid w:val="00080E9C"/>
    <w:rsid w:val="00097990"/>
    <w:rsid w:val="00097BDA"/>
    <w:rsid w:val="000A4C68"/>
    <w:rsid w:val="000B7806"/>
    <w:rsid w:val="000D28EA"/>
    <w:rsid w:val="000D2D63"/>
    <w:rsid w:val="000F1517"/>
    <w:rsid w:val="0010437A"/>
    <w:rsid w:val="00104F2F"/>
    <w:rsid w:val="00105FAB"/>
    <w:rsid w:val="0010786F"/>
    <w:rsid w:val="00114758"/>
    <w:rsid w:val="00114A99"/>
    <w:rsid w:val="001274BE"/>
    <w:rsid w:val="00142B26"/>
    <w:rsid w:val="001566C5"/>
    <w:rsid w:val="00177CD3"/>
    <w:rsid w:val="001A13D2"/>
    <w:rsid w:val="001A73FA"/>
    <w:rsid w:val="001B0465"/>
    <w:rsid w:val="001B0A82"/>
    <w:rsid w:val="001B3649"/>
    <w:rsid w:val="001C2EC7"/>
    <w:rsid w:val="001E592B"/>
    <w:rsid w:val="001F0C87"/>
    <w:rsid w:val="001F4C46"/>
    <w:rsid w:val="001F726A"/>
    <w:rsid w:val="002028D8"/>
    <w:rsid w:val="00207255"/>
    <w:rsid w:val="00211B87"/>
    <w:rsid w:val="0021573D"/>
    <w:rsid w:val="002225E0"/>
    <w:rsid w:val="0022436B"/>
    <w:rsid w:val="00234366"/>
    <w:rsid w:val="002370E8"/>
    <w:rsid w:val="00240845"/>
    <w:rsid w:val="0024177B"/>
    <w:rsid w:val="00241859"/>
    <w:rsid w:val="002517E8"/>
    <w:rsid w:val="00274615"/>
    <w:rsid w:val="002872C9"/>
    <w:rsid w:val="002B7F87"/>
    <w:rsid w:val="002D4875"/>
    <w:rsid w:val="002D5BBE"/>
    <w:rsid w:val="002E1848"/>
    <w:rsid w:val="002E4CC2"/>
    <w:rsid w:val="002E5826"/>
    <w:rsid w:val="0030018D"/>
    <w:rsid w:val="0030332A"/>
    <w:rsid w:val="00343CA4"/>
    <w:rsid w:val="0035382A"/>
    <w:rsid w:val="00374E50"/>
    <w:rsid w:val="00376506"/>
    <w:rsid w:val="003B688C"/>
    <w:rsid w:val="003B75B6"/>
    <w:rsid w:val="003C3B9A"/>
    <w:rsid w:val="003D117C"/>
    <w:rsid w:val="003E6442"/>
    <w:rsid w:val="0041025E"/>
    <w:rsid w:val="0041216F"/>
    <w:rsid w:val="0041774E"/>
    <w:rsid w:val="00417F34"/>
    <w:rsid w:val="00420AFF"/>
    <w:rsid w:val="004327F1"/>
    <w:rsid w:val="00441AD3"/>
    <w:rsid w:val="004538C9"/>
    <w:rsid w:val="004636C9"/>
    <w:rsid w:val="0047520B"/>
    <w:rsid w:val="004828FC"/>
    <w:rsid w:val="00491768"/>
    <w:rsid w:val="00491B17"/>
    <w:rsid w:val="0049213D"/>
    <w:rsid w:val="004B374E"/>
    <w:rsid w:val="004D5902"/>
    <w:rsid w:val="004E4BC7"/>
    <w:rsid w:val="00521104"/>
    <w:rsid w:val="0053618A"/>
    <w:rsid w:val="005371F8"/>
    <w:rsid w:val="0056100F"/>
    <w:rsid w:val="0057409F"/>
    <w:rsid w:val="005951D5"/>
    <w:rsid w:val="005A7086"/>
    <w:rsid w:val="005B3396"/>
    <w:rsid w:val="005C21D5"/>
    <w:rsid w:val="005C4B3E"/>
    <w:rsid w:val="005E6A71"/>
    <w:rsid w:val="00600C8B"/>
    <w:rsid w:val="00602ADE"/>
    <w:rsid w:val="00611DBB"/>
    <w:rsid w:val="0065034A"/>
    <w:rsid w:val="00683563"/>
    <w:rsid w:val="0068385B"/>
    <w:rsid w:val="006957F9"/>
    <w:rsid w:val="00697BC9"/>
    <w:rsid w:val="006D323D"/>
    <w:rsid w:val="006F4B5D"/>
    <w:rsid w:val="006F62F2"/>
    <w:rsid w:val="00705918"/>
    <w:rsid w:val="007512B3"/>
    <w:rsid w:val="00753E1E"/>
    <w:rsid w:val="007855B9"/>
    <w:rsid w:val="00794AEF"/>
    <w:rsid w:val="007B1E07"/>
    <w:rsid w:val="007B32CE"/>
    <w:rsid w:val="007B3920"/>
    <w:rsid w:val="007C47AE"/>
    <w:rsid w:val="007D2BC9"/>
    <w:rsid w:val="007D6B65"/>
    <w:rsid w:val="008070D4"/>
    <w:rsid w:val="00822FCE"/>
    <w:rsid w:val="0083010A"/>
    <w:rsid w:val="00843332"/>
    <w:rsid w:val="0086425A"/>
    <w:rsid w:val="00872A06"/>
    <w:rsid w:val="00873A76"/>
    <w:rsid w:val="00887E99"/>
    <w:rsid w:val="00894A83"/>
    <w:rsid w:val="008A5BB0"/>
    <w:rsid w:val="008D07A2"/>
    <w:rsid w:val="008D2FB5"/>
    <w:rsid w:val="008E2DE3"/>
    <w:rsid w:val="008E4F57"/>
    <w:rsid w:val="008F0778"/>
    <w:rsid w:val="008F5CDC"/>
    <w:rsid w:val="0095371A"/>
    <w:rsid w:val="00984F5C"/>
    <w:rsid w:val="009A5337"/>
    <w:rsid w:val="00A3051B"/>
    <w:rsid w:val="00A340A6"/>
    <w:rsid w:val="00A50CCE"/>
    <w:rsid w:val="00A569B6"/>
    <w:rsid w:val="00A75790"/>
    <w:rsid w:val="00A83BA6"/>
    <w:rsid w:val="00AC2EF4"/>
    <w:rsid w:val="00AD5241"/>
    <w:rsid w:val="00AD55B0"/>
    <w:rsid w:val="00AE41D4"/>
    <w:rsid w:val="00AE61F1"/>
    <w:rsid w:val="00B10A1D"/>
    <w:rsid w:val="00B11583"/>
    <w:rsid w:val="00B11F72"/>
    <w:rsid w:val="00B17D81"/>
    <w:rsid w:val="00B2226C"/>
    <w:rsid w:val="00B23E0D"/>
    <w:rsid w:val="00B36C8C"/>
    <w:rsid w:val="00B4505D"/>
    <w:rsid w:val="00B57C95"/>
    <w:rsid w:val="00BA415B"/>
    <w:rsid w:val="00BA64C6"/>
    <w:rsid w:val="00BB3291"/>
    <w:rsid w:val="00BB7E57"/>
    <w:rsid w:val="00BE22E0"/>
    <w:rsid w:val="00C25A30"/>
    <w:rsid w:val="00C47344"/>
    <w:rsid w:val="00C560D9"/>
    <w:rsid w:val="00C5652D"/>
    <w:rsid w:val="00C852BD"/>
    <w:rsid w:val="00C8602B"/>
    <w:rsid w:val="00C87E15"/>
    <w:rsid w:val="00CA4C05"/>
    <w:rsid w:val="00CB40B6"/>
    <w:rsid w:val="00CE1161"/>
    <w:rsid w:val="00CE3A1B"/>
    <w:rsid w:val="00D04797"/>
    <w:rsid w:val="00D07BCF"/>
    <w:rsid w:val="00D10739"/>
    <w:rsid w:val="00D11AFE"/>
    <w:rsid w:val="00D12385"/>
    <w:rsid w:val="00D1266B"/>
    <w:rsid w:val="00D142FC"/>
    <w:rsid w:val="00D148FB"/>
    <w:rsid w:val="00D27844"/>
    <w:rsid w:val="00D330D0"/>
    <w:rsid w:val="00D43C3E"/>
    <w:rsid w:val="00D45DEF"/>
    <w:rsid w:val="00D52B8B"/>
    <w:rsid w:val="00D56CD7"/>
    <w:rsid w:val="00D629F9"/>
    <w:rsid w:val="00D65EF5"/>
    <w:rsid w:val="00D75C27"/>
    <w:rsid w:val="00D94A93"/>
    <w:rsid w:val="00DA1E17"/>
    <w:rsid w:val="00DD6D17"/>
    <w:rsid w:val="00DF246C"/>
    <w:rsid w:val="00DF6D0D"/>
    <w:rsid w:val="00E11834"/>
    <w:rsid w:val="00E32E53"/>
    <w:rsid w:val="00E678C4"/>
    <w:rsid w:val="00E8063C"/>
    <w:rsid w:val="00E81CAB"/>
    <w:rsid w:val="00E902B6"/>
    <w:rsid w:val="00EA5356"/>
    <w:rsid w:val="00EB29DB"/>
    <w:rsid w:val="00EC3E24"/>
    <w:rsid w:val="00ED037C"/>
    <w:rsid w:val="00ED23F7"/>
    <w:rsid w:val="00ED5DA5"/>
    <w:rsid w:val="00EE548C"/>
    <w:rsid w:val="00F13D6B"/>
    <w:rsid w:val="00F16CE6"/>
    <w:rsid w:val="00F21182"/>
    <w:rsid w:val="00F24F6A"/>
    <w:rsid w:val="00F257C2"/>
    <w:rsid w:val="00F27BEE"/>
    <w:rsid w:val="00F339DF"/>
    <w:rsid w:val="00F36AE7"/>
    <w:rsid w:val="00F42296"/>
    <w:rsid w:val="00F43A43"/>
    <w:rsid w:val="00F57B85"/>
    <w:rsid w:val="00F57D3F"/>
    <w:rsid w:val="00F7248B"/>
    <w:rsid w:val="00F94265"/>
    <w:rsid w:val="00FA5D4F"/>
    <w:rsid w:val="00FD03A9"/>
    <w:rsid w:val="00FE5C07"/>
    <w:rsid w:val="00FE7097"/>
    <w:rsid w:val="00FF1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B96D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07255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3">
    <w:name w:val="heading 3"/>
    <w:basedOn w:val="a0"/>
    <w:link w:val="30"/>
    <w:uiPriority w:val="9"/>
    <w:qFormat/>
    <w:rsid w:val="00B10A1D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qFormat/>
    <w:rsid w:val="003C3B9A"/>
    <w:pPr>
      <w:spacing w:line="360" w:lineRule="auto"/>
      <w:ind w:firstLine="720"/>
    </w:pPr>
    <w:rPr>
      <w:rFonts w:eastAsia="Times New Roman" w:cs="Times New Roman"/>
      <w:szCs w:val="20"/>
      <w:lang w:eastAsia="ru-RU"/>
    </w:rPr>
  </w:style>
  <w:style w:type="character" w:customStyle="1" w:styleId="a5">
    <w:name w:val="Основной текст Знак"/>
    <w:basedOn w:val="a1"/>
    <w:link w:val="a4"/>
    <w:rsid w:val="003C3B9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">
    <w:name w:val="Основной текст (2)"/>
    <w:basedOn w:val="a0"/>
    <w:link w:val="20"/>
    <w:qFormat/>
    <w:rsid w:val="00D1266B"/>
    <w:pPr>
      <w:widowControl w:val="0"/>
      <w:shd w:val="clear" w:color="auto" w:fill="FFFFFF"/>
      <w:spacing w:line="360" w:lineRule="auto"/>
      <w:ind w:firstLine="709"/>
    </w:pPr>
    <w:rPr>
      <w:rFonts w:eastAsia="Times New Roman" w:cs="Times New Roman"/>
      <w:bCs/>
      <w:szCs w:val="27"/>
    </w:rPr>
  </w:style>
  <w:style w:type="character" w:customStyle="1" w:styleId="20">
    <w:name w:val="Основной текст (2)_"/>
    <w:basedOn w:val="a1"/>
    <w:link w:val="2"/>
    <w:rsid w:val="00D1266B"/>
    <w:rPr>
      <w:rFonts w:ascii="Times New Roman" w:eastAsia="Times New Roman" w:hAnsi="Times New Roman" w:cs="Times New Roman"/>
      <w:bCs/>
      <w:sz w:val="28"/>
      <w:szCs w:val="27"/>
      <w:shd w:val="clear" w:color="auto" w:fill="FFFFFF"/>
    </w:rPr>
  </w:style>
  <w:style w:type="paragraph" w:styleId="a6">
    <w:name w:val="Balloon Text"/>
    <w:basedOn w:val="a0"/>
    <w:link w:val="a7"/>
    <w:uiPriority w:val="99"/>
    <w:semiHidden/>
    <w:unhideWhenUsed/>
    <w:rsid w:val="0041774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41774E"/>
    <w:rPr>
      <w:rFonts w:ascii="Tahoma" w:hAnsi="Tahoma" w:cs="Tahoma"/>
      <w:sz w:val="16"/>
      <w:szCs w:val="16"/>
    </w:rPr>
  </w:style>
  <w:style w:type="character" w:customStyle="1" w:styleId="a8">
    <w:name w:val="Основной текст_"/>
    <w:basedOn w:val="a1"/>
    <w:link w:val="1"/>
    <w:rsid w:val="0041774E"/>
    <w:rPr>
      <w:rFonts w:ascii="Times New Roman" w:eastAsia="Times New Roman" w:hAnsi="Times New Roman" w:cs="Times New Roman"/>
      <w:spacing w:val="4"/>
      <w:sz w:val="19"/>
      <w:szCs w:val="19"/>
      <w:shd w:val="clear" w:color="auto" w:fill="FFFFFF"/>
    </w:rPr>
  </w:style>
  <w:style w:type="paragraph" w:customStyle="1" w:styleId="1">
    <w:name w:val="Основной текст1"/>
    <w:basedOn w:val="a0"/>
    <w:link w:val="a8"/>
    <w:rsid w:val="0041774E"/>
    <w:pPr>
      <w:widowControl w:val="0"/>
      <w:shd w:val="clear" w:color="auto" w:fill="FFFFFF"/>
      <w:spacing w:before="120" w:after="540" w:line="0" w:lineRule="atLeast"/>
    </w:pPr>
    <w:rPr>
      <w:rFonts w:eastAsia="Times New Roman" w:cs="Times New Roman"/>
      <w:spacing w:val="4"/>
      <w:sz w:val="19"/>
      <w:szCs w:val="19"/>
    </w:rPr>
  </w:style>
  <w:style w:type="character" w:customStyle="1" w:styleId="10pt0pt">
    <w:name w:val="Основной текст + 10 pt;Полужирный;Интервал 0 pt"/>
    <w:basedOn w:val="a8"/>
    <w:rsid w:val="004177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styleId="a9">
    <w:name w:val="Normal (Web)"/>
    <w:basedOn w:val="a0"/>
    <w:uiPriority w:val="99"/>
    <w:semiHidden/>
    <w:unhideWhenUsed/>
    <w:rsid w:val="0041774E"/>
    <w:pPr>
      <w:spacing w:before="100" w:beforeAutospacing="1" w:after="119"/>
    </w:pPr>
    <w:rPr>
      <w:rFonts w:eastAsia="Times New Roman" w:cs="Times New Roman"/>
      <w:sz w:val="24"/>
      <w:szCs w:val="24"/>
      <w:lang w:eastAsia="ru-RU"/>
    </w:rPr>
  </w:style>
  <w:style w:type="paragraph" w:styleId="aa">
    <w:name w:val="header"/>
    <w:basedOn w:val="a0"/>
    <w:link w:val="ab"/>
    <w:uiPriority w:val="99"/>
    <w:unhideWhenUsed/>
    <w:rsid w:val="004636C9"/>
    <w:pPr>
      <w:tabs>
        <w:tab w:val="center" w:pos="4677"/>
        <w:tab w:val="right" w:pos="9355"/>
      </w:tabs>
      <w:spacing w:after="120"/>
      <w:jc w:val="center"/>
    </w:pPr>
  </w:style>
  <w:style w:type="character" w:customStyle="1" w:styleId="ab">
    <w:name w:val="Верхний колонтитул Знак"/>
    <w:basedOn w:val="a1"/>
    <w:link w:val="aa"/>
    <w:uiPriority w:val="99"/>
    <w:rsid w:val="004636C9"/>
    <w:rPr>
      <w:rFonts w:ascii="Times New Roman" w:hAnsi="Times New Roman"/>
    </w:rPr>
  </w:style>
  <w:style w:type="paragraph" w:styleId="ac">
    <w:name w:val="footer"/>
    <w:basedOn w:val="a0"/>
    <w:link w:val="ad"/>
    <w:uiPriority w:val="99"/>
    <w:unhideWhenUsed/>
    <w:rsid w:val="004636C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4636C9"/>
    <w:rPr>
      <w:rFonts w:ascii="Times New Roman" w:hAnsi="Times New Roman"/>
    </w:rPr>
  </w:style>
  <w:style w:type="character" w:customStyle="1" w:styleId="30">
    <w:name w:val="Заголовок 3 Знак"/>
    <w:basedOn w:val="a1"/>
    <w:link w:val="3"/>
    <w:uiPriority w:val="9"/>
    <w:rsid w:val="00B10A1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e">
    <w:name w:val="Plain Text"/>
    <w:link w:val="af"/>
    <w:rsid w:val="004636C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eastAsia="ru-RU"/>
    </w:rPr>
  </w:style>
  <w:style w:type="character" w:customStyle="1" w:styleId="af">
    <w:name w:val="Текст Знак"/>
    <w:basedOn w:val="a1"/>
    <w:link w:val="ae"/>
    <w:rsid w:val="004636C9"/>
    <w:rPr>
      <w:rFonts w:ascii="Helvetica" w:eastAsia="Arial Unicode MS" w:hAnsi="Helvetica" w:cs="Arial Unicode MS"/>
      <w:color w:val="000000"/>
      <w:bdr w:val="nil"/>
      <w:lang w:eastAsia="ru-RU"/>
    </w:rPr>
  </w:style>
  <w:style w:type="numbering" w:customStyle="1" w:styleId="a">
    <w:name w:val="С числами"/>
    <w:rsid w:val="004636C9"/>
    <w:pPr>
      <w:numPr>
        <w:numId w:val="4"/>
      </w:numPr>
    </w:pPr>
  </w:style>
  <w:style w:type="paragraph" w:styleId="af0">
    <w:name w:val="List Paragraph"/>
    <w:basedOn w:val="a0"/>
    <w:uiPriority w:val="34"/>
    <w:qFormat/>
    <w:rsid w:val="001F0C87"/>
    <w:pPr>
      <w:ind w:left="720"/>
      <w:contextualSpacing/>
    </w:pPr>
  </w:style>
  <w:style w:type="character" w:customStyle="1" w:styleId="blk">
    <w:name w:val="blk"/>
    <w:basedOn w:val="a1"/>
    <w:rsid w:val="00FD03A9"/>
  </w:style>
  <w:style w:type="character" w:styleId="af1">
    <w:name w:val="Hyperlink"/>
    <w:basedOn w:val="a1"/>
    <w:uiPriority w:val="99"/>
    <w:semiHidden/>
    <w:unhideWhenUsed/>
    <w:rsid w:val="0057409F"/>
    <w:rPr>
      <w:color w:val="0000FF"/>
      <w:u w:val="single"/>
    </w:rPr>
  </w:style>
  <w:style w:type="character" w:styleId="af2">
    <w:name w:val="FollowedHyperlink"/>
    <w:basedOn w:val="a1"/>
    <w:uiPriority w:val="99"/>
    <w:semiHidden/>
    <w:unhideWhenUsed/>
    <w:rsid w:val="0057409F"/>
    <w:rPr>
      <w:color w:val="800080"/>
      <w:u w:val="single"/>
    </w:rPr>
  </w:style>
  <w:style w:type="paragraph" w:customStyle="1" w:styleId="xl65">
    <w:name w:val="xl65"/>
    <w:basedOn w:val="a0"/>
    <w:rsid w:val="0057409F"/>
    <w:pPr>
      <w:spacing w:before="100" w:beforeAutospacing="1" w:after="100" w:afterAutospacing="1"/>
      <w:jc w:val="center"/>
    </w:pPr>
    <w:rPr>
      <w:rFonts w:eastAsia="Times New Roman" w:cs="Times New Roman"/>
      <w:sz w:val="24"/>
      <w:szCs w:val="24"/>
      <w:lang w:eastAsia="ru-RU"/>
    </w:rPr>
  </w:style>
  <w:style w:type="table" w:styleId="af3">
    <w:name w:val="Table Grid"/>
    <w:basedOn w:val="a2"/>
    <w:uiPriority w:val="59"/>
    <w:rsid w:val="001F72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07255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3">
    <w:name w:val="heading 3"/>
    <w:basedOn w:val="a0"/>
    <w:link w:val="30"/>
    <w:uiPriority w:val="9"/>
    <w:qFormat/>
    <w:rsid w:val="00B10A1D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qFormat/>
    <w:rsid w:val="003C3B9A"/>
    <w:pPr>
      <w:spacing w:line="360" w:lineRule="auto"/>
      <w:ind w:firstLine="720"/>
    </w:pPr>
    <w:rPr>
      <w:rFonts w:eastAsia="Times New Roman" w:cs="Times New Roman"/>
      <w:szCs w:val="20"/>
      <w:lang w:eastAsia="ru-RU"/>
    </w:rPr>
  </w:style>
  <w:style w:type="character" w:customStyle="1" w:styleId="a5">
    <w:name w:val="Основной текст Знак"/>
    <w:basedOn w:val="a1"/>
    <w:link w:val="a4"/>
    <w:rsid w:val="003C3B9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">
    <w:name w:val="Основной текст (2)"/>
    <w:basedOn w:val="a0"/>
    <w:link w:val="20"/>
    <w:qFormat/>
    <w:rsid w:val="00D1266B"/>
    <w:pPr>
      <w:widowControl w:val="0"/>
      <w:shd w:val="clear" w:color="auto" w:fill="FFFFFF"/>
      <w:spacing w:line="360" w:lineRule="auto"/>
      <w:ind w:firstLine="709"/>
    </w:pPr>
    <w:rPr>
      <w:rFonts w:eastAsia="Times New Roman" w:cs="Times New Roman"/>
      <w:bCs/>
      <w:szCs w:val="27"/>
    </w:rPr>
  </w:style>
  <w:style w:type="character" w:customStyle="1" w:styleId="20">
    <w:name w:val="Основной текст (2)_"/>
    <w:basedOn w:val="a1"/>
    <w:link w:val="2"/>
    <w:rsid w:val="00D1266B"/>
    <w:rPr>
      <w:rFonts w:ascii="Times New Roman" w:eastAsia="Times New Roman" w:hAnsi="Times New Roman" w:cs="Times New Roman"/>
      <w:bCs/>
      <w:sz w:val="28"/>
      <w:szCs w:val="27"/>
      <w:shd w:val="clear" w:color="auto" w:fill="FFFFFF"/>
    </w:rPr>
  </w:style>
  <w:style w:type="paragraph" w:styleId="a6">
    <w:name w:val="Balloon Text"/>
    <w:basedOn w:val="a0"/>
    <w:link w:val="a7"/>
    <w:uiPriority w:val="99"/>
    <w:semiHidden/>
    <w:unhideWhenUsed/>
    <w:rsid w:val="0041774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41774E"/>
    <w:rPr>
      <w:rFonts w:ascii="Tahoma" w:hAnsi="Tahoma" w:cs="Tahoma"/>
      <w:sz w:val="16"/>
      <w:szCs w:val="16"/>
    </w:rPr>
  </w:style>
  <w:style w:type="character" w:customStyle="1" w:styleId="a8">
    <w:name w:val="Основной текст_"/>
    <w:basedOn w:val="a1"/>
    <w:link w:val="1"/>
    <w:rsid w:val="0041774E"/>
    <w:rPr>
      <w:rFonts w:ascii="Times New Roman" w:eastAsia="Times New Roman" w:hAnsi="Times New Roman" w:cs="Times New Roman"/>
      <w:spacing w:val="4"/>
      <w:sz w:val="19"/>
      <w:szCs w:val="19"/>
      <w:shd w:val="clear" w:color="auto" w:fill="FFFFFF"/>
    </w:rPr>
  </w:style>
  <w:style w:type="paragraph" w:customStyle="1" w:styleId="1">
    <w:name w:val="Основной текст1"/>
    <w:basedOn w:val="a0"/>
    <w:link w:val="a8"/>
    <w:rsid w:val="0041774E"/>
    <w:pPr>
      <w:widowControl w:val="0"/>
      <w:shd w:val="clear" w:color="auto" w:fill="FFFFFF"/>
      <w:spacing w:before="120" w:after="540" w:line="0" w:lineRule="atLeast"/>
    </w:pPr>
    <w:rPr>
      <w:rFonts w:eastAsia="Times New Roman" w:cs="Times New Roman"/>
      <w:spacing w:val="4"/>
      <w:sz w:val="19"/>
      <w:szCs w:val="19"/>
    </w:rPr>
  </w:style>
  <w:style w:type="character" w:customStyle="1" w:styleId="10pt0pt">
    <w:name w:val="Основной текст + 10 pt;Полужирный;Интервал 0 pt"/>
    <w:basedOn w:val="a8"/>
    <w:rsid w:val="004177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styleId="a9">
    <w:name w:val="Normal (Web)"/>
    <w:basedOn w:val="a0"/>
    <w:uiPriority w:val="99"/>
    <w:semiHidden/>
    <w:unhideWhenUsed/>
    <w:rsid w:val="0041774E"/>
    <w:pPr>
      <w:spacing w:before="100" w:beforeAutospacing="1" w:after="119"/>
    </w:pPr>
    <w:rPr>
      <w:rFonts w:eastAsia="Times New Roman" w:cs="Times New Roman"/>
      <w:sz w:val="24"/>
      <w:szCs w:val="24"/>
      <w:lang w:eastAsia="ru-RU"/>
    </w:rPr>
  </w:style>
  <w:style w:type="paragraph" w:styleId="aa">
    <w:name w:val="header"/>
    <w:basedOn w:val="a0"/>
    <w:link w:val="ab"/>
    <w:uiPriority w:val="99"/>
    <w:unhideWhenUsed/>
    <w:rsid w:val="004636C9"/>
    <w:pPr>
      <w:tabs>
        <w:tab w:val="center" w:pos="4677"/>
        <w:tab w:val="right" w:pos="9355"/>
      </w:tabs>
      <w:spacing w:after="120"/>
      <w:jc w:val="center"/>
    </w:pPr>
  </w:style>
  <w:style w:type="character" w:customStyle="1" w:styleId="ab">
    <w:name w:val="Верхний колонтитул Знак"/>
    <w:basedOn w:val="a1"/>
    <w:link w:val="aa"/>
    <w:uiPriority w:val="99"/>
    <w:rsid w:val="004636C9"/>
    <w:rPr>
      <w:rFonts w:ascii="Times New Roman" w:hAnsi="Times New Roman"/>
    </w:rPr>
  </w:style>
  <w:style w:type="paragraph" w:styleId="ac">
    <w:name w:val="footer"/>
    <w:basedOn w:val="a0"/>
    <w:link w:val="ad"/>
    <w:uiPriority w:val="99"/>
    <w:unhideWhenUsed/>
    <w:rsid w:val="004636C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4636C9"/>
    <w:rPr>
      <w:rFonts w:ascii="Times New Roman" w:hAnsi="Times New Roman"/>
    </w:rPr>
  </w:style>
  <w:style w:type="character" w:customStyle="1" w:styleId="30">
    <w:name w:val="Заголовок 3 Знак"/>
    <w:basedOn w:val="a1"/>
    <w:link w:val="3"/>
    <w:uiPriority w:val="9"/>
    <w:rsid w:val="00B10A1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e">
    <w:name w:val="Plain Text"/>
    <w:link w:val="af"/>
    <w:rsid w:val="004636C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eastAsia="ru-RU"/>
    </w:rPr>
  </w:style>
  <w:style w:type="character" w:customStyle="1" w:styleId="af">
    <w:name w:val="Текст Знак"/>
    <w:basedOn w:val="a1"/>
    <w:link w:val="ae"/>
    <w:rsid w:val="004636C9"/>
    <w:rPr>
      <w:rFonts w:ascii="Helvetica" w:eastAsia="Arial Unicode MS" w:hAnsi="Helvetica" w:cs="Arial Unicode MS"/>
      <w:color w:val="000000"/>
      <w:bdr w:val="nil"/>
      <w:lang w:eastAsia="ru-RU"/>
    </w:rPr>
  </w:style>
  <w:style w:type="numbering" w:customStyle="1" w:styleId="a">
    <w:name w:val="С числами"/>
    <w:rsid w:val="004636C9"/>
    <w:pPr>
      <w:numPr>
        <w:numId w:val="4"/>
      </w:numPr>
    </w:pPr>
  </w:style>
  <w:style w:type="paragraph" w:styleId="af0">
    <w:name w:val="List Paragraph"/>
    <w:basedOn w:val="a0"/>
    <w:uiPriority w:val="34"/>
    <w:qFormat/>
    <w:rsid w:val="001F0C87"/>
    <w:pPr>
      <w:ind w:left="720"/>
      <w:contextualSpacing/>
    </w:pPr>
  </w:style>
  <w:style w:type="character" w:customStyle="1" w:styleId="blk">
    <w:name w:val="blk"/>
    <w:basedOn w:val="a1"/>
    <w:rsid w:val="00FD03A9"/>
  </w:style>
  <w:style w:type="character" w:styleId="af1">
    <w:name w:val="Hyperlink"/>
    <w:basedOn w:val="a1"/>
    <w:uiPriority w:val="99"/>
    <w:semiHidden/>
    <w:unhideWhenUsed/>
    <w:rsid w:val="0057409F"/>
    <w:rPr>
      <w:color w:val="0000FF"/>
      <w:u w:val="single"/>
    </w:rPr>
  </w:style>
  <w:style w:type="character" w:styleId="af2">
    <w:name w:val="FollowedHyperlink"/>
    <w:basedOn w:val="a1"/>
    <w:uiPriority w:val="99"/>
    <w:semiHidden/>
    <w:unhideWhenUsed/>
    <w:rsid w:val="0057409F"/>
    <w:rPr>
      <w:color w:val="800080"/>
      <w:u w:val="single"/>
    </w:rPr>
  </w:style>
  <w:style w:type="paragraph" w:customStyle="1" w:styleId="xl65">
    <w:name w:val="xl65"/>
    <w:basedOn w:val="a0"/>
    <w:rsid w:val="0057409F"/>
    <w:pPr>
      <w:spacing w:before="100" w:beforeAutospacing="1" w:after="100" w:afterAutospacing="1"/>
      <w:jc w:val="center"/>
    </w:pPr>
    <w:rPr>
      <w:rFonts w:eastAsia="Times New Roman" w:cs="Times New Roman"/>
      <w:sz w:val="24"/>
      <w:szCs w:val="24"/>
      <w:lang w:eastAsia="ru-RU"/>
    </w:rPr>
  </w:style>
  <w:style w:type="table" w:styleId="af3">
    <w:name w:val="Table Grid"/>
    <w:basedOn w:val="a2"/>
    <w:uiPriority w:val="59"/>
    <w:rsid w:val="001F72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4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7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D62619-C879-4EFF-AFEF-9B3ABFF06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488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Токарев</dc:creator>
  <cp:lastModifiedBy>Председатель</cp:lastModifiedBy>
  <cp:revision>6</cp:revision>
  <cp:lastPrinted>2026-08-04T09:25:00Z</cp:lastPrinted>
  <dcterms:created xsi:type="dcterms:W3CDTF">2026-07-28T07:57:00Z</dcterms:created>
  <dcterms:modified xsi:type="dcterms:W3CDTF">2026-08-04T09:27:00Z</dcterms:modified>
</cp:coreProperties>
</file>